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5174D" w14:textId="77777777" w:rsidR="00051AFA" w:rsidRDefault="00051AFA" w:rsidP="00051A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373A8816" w14:textId="560BD0A5" w:rsidR="00617EBF" w:rsidRDefault="00051AFA" w:rsidP="00051A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225-го заседания Президиума 14 апреля 2026 года</w:t>
      </w:r>
    </w:p>
    <w:p w14:paraId="1B391003" w14:textId="77777777" w:rsidR="00051AFA" w:rsidRDefault="00051AFA" w:rsidP="00051AFA">
      <w:pPr>
        <w:jc w:val="center"/>
        <w:rPr>
          <w:b/>
          <w:sz w:val="32"/>
          <w:szCs w:val="32"/>
        </w:rPr>
      </w:pPr>
    </w:p>
    <w:p w14:paraId="53DA4275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sz w:val="28"/>
          <w:szCs w:val="28"/>
        </w:rPr>
        <w:t xml:space="preserve">О поддержке обращения Архангельского областного Собрания депутатов к Заместителю Председателя Правительства Российской Федерации </w:t>
      </w:r>
      <w:proofErr w:type="spellStart"/>
      <w:r w:rsidRPr="001D54DB">
        <w:rPr>
          <w:sz w:val="28"/>
          <w:szCs w:val="28"/>
        </w:rPr>
        <w:t>Новаку</w:t>
      </w:r>
      <w:proofErr w:type="spellEnd"/>
      <w:r w:rsidRPr="001D54DB">
        <w:rPr>
          <w:sz w:val="28"/>
          <w:szCs w:val="28"/>
        </w:rPr>
        <w:t xml:space="preserve"> А.В. о внесении изменений в постановление Правительства Российской Федерации от 10 апреля 2023 года № 578 "О внесении изменений в ставки платы за единицу объема лесных ресурсов и ставки платы за единицу площади лесного участка, находящегося в федеральной собственности"</w:t>
      </w:r>
    </w:p>
    <w:p w14:paraId="77346D20" w14:textId="77777777" w:rsidR="00051AFA" w:rsidRPr="001D54DB" w:rsidRDefault="00051AFA" w:rsidP="00051AFA">
      <w:pPr>
        <w:pStyle w:val="af2"/>
        <w:ind w:left="567" w:right="-2"/>
        <w:jc w:val="right"/>
        <w:rPr>
          <w:sz w:val="28"/>
          <w:szCs w:val="28"/>
        </w:rPr>
      </w:pPr>
      <w:proofErr w:type="spellStart"/>
      <w:r w:rsidRPr="001D54DB">
        <w:rPr>
          <w:sz w:val="28"/>
          <w:szCs w:val="28"/>
        </w:rPr>
        <w:t>Докл</w:t>
      </w:r>
      <w:proofErr w:type="spellEnd"/>
      <w:r w:rsidRPr="001D54DB">
        <w:rPr>
          <w:sz w:val="28"/>
          <w:szCs w:val="28"/>
        </w:rPr>
        <w:t>. Литвинов Р.Д.</w:t>
      </w:r>
    </w:p>
    <w:p w14:paraId="314B50AC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sz w:val="28"/>
          <w:szCs w:val="28"/>
        </w:rPr>
        <w:t xml:space="preserve">О поддержке проекта федерального закона № 1134358-8 "О внесении изменения в Федеральный закон "О защите населения и территорий от чрезвычайных ситуаций природного и техногенного характера" (в части предоставления инфраструктуры морских и речных портов для стоянки судов и иных плавучих объектов МЧС России), внесенного сенаторами Российской Федерации К.В. </w:t>
      </w:r>
      <w:proofErr w:type="spellStart"/>
      <w:r w:rsidRPr="001D54DB">
        <w:rPr>
          <w:sz w:val="28"/>
          <w:szCs w:val="28"/>
        </w:rPr>
        <w:t>Басюком</w:t>
      </w:r>
      <w:proofErr w:type="spellEnd"/>
      <w:r w:rsidRPr="001D54DB">
        <w:rPr>
          <w:sz w:val="28"/>
          <w:szCs w:val="28"/>
        </w:rPr>
        <w:t xml:space="preserve">, Ю.И. Борисовым, В.И. Булавиным, Ю.Л. Воробьевым, Н.Ф. Кондратюком, Т.Д. Мамсуровым, С.Н. Муратовым, А.А. Сережниковым, В.А. </w:t>
      </w:r>
      <w:proofErr w:type="spellStart"/>
      <w:r w:rsidRPr="001D54DB">
        <w:rPr>
          <w:sz w:val="28"/>
          <w:szCs w:val="28"/>
        </w:rPr>
        <w:t>Шептием</w:t>
      </w:r>
      <w:proofErr w:type="spellEnd"/>
      <w:r w:rsidRPr="001D54DB">
        <w:rPr>
          <w:sz w:val="28"/>
          <w:szCs w:val="28"/>
        </w:rPr>
        <w:t xml:space="preserve">, А.Г. </w:t>
      </w:r>
      <w:proofErr w:type="spellStart"/>
      <w:r w:rsidRPr="001D54DB">
        <w:rPr>
          <w:sz w:val="28"/>
          <w:szCs w:val="28"/>
        </w:rPr>
        <w:t>Ярошуком</w:t>
      </w:r>
      <w:proofErr w:type="spellEnd"/>
    </w:p>
    <w:p w14:paraId="3162ADA1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 xml:space="preserve">. </w:t>
      </w:r>
      <w:proofErr w:type="spellStart"/>
      <w:r w:rsidRPr="001D54DB">
        <w:rPr>
          <w:iCs/>
          <w:sz w:val="28"/>
          <w:szCs w:val="28"/>
        </w:rPr>
        <w:t>Кирносенко</w:t>
      </w:r>
      <w:proofErr w:type="spellEnd"/>
      <w:r w:rsidRPr="001D54DB">
        <w:rPr>
          <w:iCs/>
          <w:sz w:val="28"/>
          <w:szCs w:val="28"/>
        </w:rPr>
        <w:t xml:space="preserve"> А.В.</w:t>
      </w:r>
    </w:p>
    <w:p w14:paraId="31ABB67B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sz w:val="28"/>
          <w:szCs w:val="28"/>
        </w:rPr>
        <w:t>О поддержке проекта федерального закона № 1149587-8 "О внесении изменений в статьи 16 и 24</w:t>
      </w:r>
      <w:r w:rsidRPr="001D54DB">
        <w:rPr>
          <w:sz w:val="28"/>
          <w:szCs w:val="28"/>
          <w:vertAlign w:val="superscript"/>
        </w:rPr>
        <w:t>1</w:t>
      </w:r>
      <w:r w:rsidRPr="001D54DB">
        <w:rPr>
          <w:sz w:val="28"/>
          <w:szCs w:val="28"/>
        </w:rPr>
        <w:t xml:space="preserve"> Федерального закона "О свободе совести и о религиозных объединениях" и статью 17 Жилищного кодекса Российской Федерации" (в части установления ограничений на осуществление богослужений, других религиозных обрядов и церемоний в жилых и нежилых помещениях), внесенного депутатами Государственной Думы С.М. Мироновым, Г.А. Зюгановым, Л.Э. Слуцким, А.Г. Нечаевым, П.О. Толстым, Б.А. </w:t>
      </w:r>
      <w:proofErr w:type="spellStart"/>
      <w:r w:rsidRPr="001D54DB">
        <w:rPr>
          <w:sz w:val="28"/>
          <w:szCs w:val="28"/>
        </w:rPr>
        <w:t>Чернышовым</w:t>
      </w:r>
      <w:proofErr w:type="spellEnd"/>
      <w:r w:rsidRPr="001D54DB">
        <w:rPr>
          <w:sz w:val="28"/>
          <w:szCs w:val="28"/>
        </w:rPr>
        <w:t xml:space="preserve">, B.А. </w:t>
      </w:r>
      <w:proofErr w:type="spellStart"/>
      <w:r w:rsidRPr="001D54DB">
        <w:rPr>
          <w:sz w:val="28"/>
          <w:szCs w:val="28"/>
        </w:rPr>
        <w:t>Даванковым</w:t>
      </w:r>
      <w:proofErr w:type="spellEnd"/>
      <w:r w:rsidRPr="001D54DB">
        <w:rPr>
          <w:sz w:val="28"/>
          <w:szCs w:val="28"/>
        </w:rPr>
        <w:t xml:space="preserve">, И.К. Сухаревым, А.В. </w:t>
      </w:r>
      <w:proofErr w:type="spellStart"/>
      <w:r w:rsidRPr="001D54DB">
        <w:rPr>
          <w:sz w:val="28"/>
          <w:szCs w:val="28"/>
        </w:rPr>
        <w:t>Скрозниковой</w:t>
      </w:r>
      <w:proofErr w:type="spellEnd"/>
      <w:r w:rsidRPr="001D54DB">
        <w:rPr>
          <w:sz w:val="28"/>
          <w:szCs w:val="28"/>
        </w:rPr>
        <w:t xml:space="preserve">, С.В. </w:t>
      </w:r>
      <w:proofErr w:type="spellStart"/>
      <w:r w:rsidRPr="001D54DB">
        <w:rPr>
          <w:sz w:val="28"/>
          <w:szCs w:val="28"/>
        </w:rPr>
        <w:t>Авксентьевой</w:t>
      </w:r>
      <w:proofErr w:type="spellEnd"/>
      <w:r w:rsidRPr="001D54DB">
        <w:rPr>
          <w:sz w:val="28"/>
          <w:szCs w:val="28"/>
        </w:rPr>
        <w:t xml:space="preserve">, C.Д. Леоновым, О.Ю. Леоновым, А.О. Ткачёвым, В.В. </w:t>
      </w:r>
      <w:proofErr w:type="spellStart"/>
      <w:r w:rsidRPr="001D54DB">
        <w:rPr>
          <w:sz w:val="28"/>
          <w:szCs w:val="28"/>
        </w:rPr>
        <w:t>Плякиным</w:t>
      </w:r>
      <w:proofErr w:type="spellEnd"/>
      <w:r w:rsidRPr="001D54DB">
        <w:rPr>
          <w:sz w:val="28"/>
          <w:szCs w:val="28"/>
        </w:rPr>
        <w:t xml:space="preserve">, Р.Б. </w:t>
      </w:r>
      <w:proofErr w:type="spellStart"/>
      <w:r w:rsidRPr="001D54DB">
        <w:rPr>
          <w:sz w:val="28"/>
          <w:szCs w:val="28"/>
        </w:rPr>
        <w:t>Чемерис</w:t>
      </w:r>
      <w:proofErr w:type="spellEnd"/>
      <w:r w:rsidRPr="001D54DB">
        <w:rPr>
          <w:sz w:val="28"/>
          <w:szCs w:val="28"/>
        </w:rPr>
        <w:t xml:space="preserve">, Д.Г. Гусевым, Г.П. Хованской, Ю.И. Григорьевым, В.В. </w:t>
      </w:r>
      <w:proofErr w:type="spellStart"/>
      <w:r w:rsidRPr="001D54DB">
        <w:rPr>
          <w:sz w:val="28"/>
          <w:szCs w:val="28"/>
        </w:rPr>
        <w:t>Милоновым</w:t>
      </w:r>
      <w:proofErr w:type="spellEnd"/>
      <w:r w:rsidRPr="001D54DB">
        <w:rPr>
          <w:sz w:val="28"/>
          <w:szCs w:val="28"/>
        </w:rPr>
        <w:t xml:space="preserve">, B.В. Бахметьевым, Б.М. Гладких, А.К. Луговым, М.Г. Делягиным, А.А. Кузнецовым, А.Н. Воробьевым, Н.В. Новичковым, Г.Ю. </w:t>
      </w:r>
      <w:proofErr w:type="spellStart"/>
      <w:r w:rsidRPr="001D54DB">
        <w:rPr>
          <w:sz w:val="28"/>
          <w:szCs w:val="28"/>
        </w:rPr>
        <w:t>Семигиным</w:t>
      </w:r>
      <w:proofErr w:type="spellEnd"/>
      <w:r w:rsidRPr="001D54DB">
        <w:rPr>
          <w:sz w:val="28"/>
          <w:szCs w:val="28"/>
        </w:rPr>
        <w:t xml:space="preserve">, Ф.С. </w:t>
      </w:r>
      <w:proofErr w:type="spellStart"/>
      <w:r w:rsidRPr="001D54DB">
        <w:rPr>
          <w:sz w:val="28"/>
          <w:szCs w:val="28"/>
        </w:rPr>
        <w:t>Тумусовым</w:t>
      </w:r>
      <w:proofErr w:type="spellEnd"/>
      <w:r w:rsidRPr="001D54DB">
        <w:rPr>
          <w:sz w:val="28"/>
          <w:szCs w:val="28"/>
        </w:rPr>
        <w:t xml:space="preserve">, А.В. Терентьевым, Е.Г. Драпеко, Н.П. </w:t>
      </w:r>
      <w:proofErr w:type="spellStart"/>
      <w:r w:rsidRPr="001D54DB">
        <w:rPr>
          <w:sz w:val="28"/>
          <w:szCs w:val="28"/>
        </w:rPr>
        <w:t>Бурляевым</w:t>
      </w:r>
      <w:proofErr w:type="spellEnd"/>
      <w:r w:rsidRPr="001D54DB">
        <w:rPr>
          <w:sz w:val="28"/>
          <w:szCs w:val="28"/>
        </w:rPr>
        <w:t xml:space="preserve">, А.Н. </w:t>
      </w:r>
      <w:proofErr w:type="spellStart"/>
      <w:r w:rsidRPr="001D54DB">
        <w:rPr>
          <w:sz w:val="28"/>
          <w:szCs w:val="28"/>
        </w:rPr>
        <w:t>Грешневиковым</w:t>
      </w:r>
      <w:proofErr w:type="spellEnd"/>
      <w:r w:rsidRPr="001D54DB">
        <w:rPr>
          <w:sz w:val="28"/>
          <w:szCs w:val="28"/>
        </w:rPr>
        <w:t xml:space="preserve">, А.В. </w:t>
      </w:r>
      <w:proofErr w:type="spellStart"/>
      <w:r w:rsidRPr="001D54DB">
        <w:rPr>
          <w:sz w:val="28"/>
          <w:szCs w:val="28"/>
        </w:rPr>
        <w:t>Чепой</w:t>
      </w:r>
      <w:proofErr w:type="spellEnd"/>
      <w:r w:rsidRPr="001D54DB">
        <w:rPr>
          <w:sz w:val="28"/>
          <w:szCs w:val="28"/>
        </w:rPr>
        <w:t xml:space="preserve">, Н.В. </w:t>
      </w:r>
      <w:proofErr w:type="spellStart"/>
      <w:r w:rsidRPr="001D54DB">
        <w:rPr>
          <w:sz w:val="28"/>
          <w:szCs w:val="28"/>
        </w:rPr>
        <w:t>Коломейцевым</w:t>
      </w:r>
      <w:proofErr w:type="spellEnd"/>
      <w:r w:rsidRPr="001D54DB">
        <w:rPr>
          <w:sz w:val="28"/>
          <w:szCs w:val="28"/>
        </w:rPr>
        <w:t xml:space="preserve">, С.П. Обуховым, C.Г. Левченко, К.К. </w:t>
      </w:r>
      <w:proofErr w:type="spellStart"/>
      <w:r w:rsidRPr="001D54DB">
        <w:rPr>
          <w:sz w:val="28"/>
          <w:szCs w:val="28"/>
        </w:rPr>
        <w:t>Тайсаевым</w:t>
      </w:r>
      <w:proofErr w:type="spellEnd"/>
      <w:r w:rsidRPr="001D54DB">
        <w:rPr>
          <w:sz w:val="28"/>
          <w:szCs w:val="28"/>
        </w:rPr>
        <w:t xml:space="preserve">, Н.Н. </w:t>
      </w:r>
      <w:proofErr w:type="spellStart"/>
      <w:r w:rsidRPr="001D54DB">
        <w:rPr>
          <w:sz w:val="28"/>
          <w:szCs w:val="28"/>
        </w:rPr>
        <w:t>Езерским</w:t>
      </w:r>
      <w:proofErr w:type="spellEnd"/>
      <w:r w:rsidRPr="001D54DB">
        <w:rPr>
          <w:sz w:val="28"/>
          <w:szCs w:val="28"/>
        </w:rPr>
        <w:t xml:space="preserve">, В.П. Исаковым, М.Н. Матвеевым, Д.А. Парфеновым, А.О. Удальцовой, А.В. Прокофьевым, С.М. Пантелеевым, О.Н. Алимовой, М.В. </w:t>
      </w:r>
      <w:proofErr w:type="spellStart"/>
      <w:r w:rsidRPr="001D54DB">
        <w:rPr>
          <w:sz w:val="28"/>
          <w:szCs w:val="28"/>
        </w:rPr>
        <w:t>Дробот</w:t>
      </w:r>
      <w:proofErr w:type="spellEnd"/>
      <w:r w:rsidRPr="001D54DB">
        <w:rPr>
          <w:sz w:val="28"/>
          <w:szCs w:val="28"/>
        </w:rPr>
        <w:t xml:space="preserve">, М.Н. Прусаковой, А.В. Куринным, Е.И. Бессоновым, О.А. Лебедевым, Н.И. Осадчим, Ю.П. Синельщиковым, А.В. Корниенко, В.М. </w:t>
      </w:r>
      <w:proofErr w:type="spellStart"/>
      <w:r w:rsidRPr="001D54DB">
        <w:rPr>
          <w:sz w:val="28"/>
          <w:szCs w:val="28"/>
        </w:rPr>
        <w:t>Мархаевым</w:t>
      </w:r>
      <w:proofErr w:type="spellEnd"/>
      <w:r w:rsidRPr="001D54DB">
        <w:rPr>
          <w:sz w:val="28"/>
          <w:szCs w:val="28"/>
        </w:rPr>
        <w:t xml:space="preserve">, Н.И. Васильевым, А.Е. Глазковой, О.А. Михайловым, В.И. Егоровым, Н.Н. Ивановым, Б.О. </w:t>
      </w:r>
      <w:proofErr w:type="spellStart"/>
      <w:r w:rsidRPr="001D54DB">
        <w:rPr>
          <w:sz w:val="28"/>
          <w:szCs w:val="28"/>
        </w:rPr>
        <w:t>Комоцким</w:t>
      </w:r>
      <w:proofErr w:type="spellEnd"/>
      <w:r w:rsidRPr="001D54DB">
        <w:rPr>
          <w:sz w:val="28"/>
          <w:szCs w:val="28"/>
        </w:rPr>
        <w:t xml:space="preserve">, П.Р. </w:t>
      </w:r>
      <w:proofErr w:type="spellStart"/>
      <w:r w:rsidRPr="001D54DB">
        <w:rPr>
          <w:sz w:val="28"/>
          <w:szCs w:val="28"/>
        </w:rPr>
        <w:t>Аммосовым</w:t>
      </w:r>
      <w:proofErr w:type="spellEnd"/>
      <w:r w:rsidRPr="001D54DB">
        <w:rPr>
          <w:sz w:val="28"/>
          <w:szCs w:val="28"/>
        </w:rPr>
        <w:t>, А.А. Ющенко, В.И. Соболевым, Н.М. Харитоновым, Р.И. Сулеймановым, С.А. Наумовым</w:t>
      </w:r>
    </w:p>
    <w:p w14:paraId="238460FB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 xml:space="preserve">. </w:t>
      </w:r>
      <w:proofErr w:type="spellStart"/>
      <w:r w:rsidRPr="001D54DB">
        <w:rPr>
          <w:iCs/>
          <w:sz w:val="28"/>
          <w:szCs w:val="28"/>
        </w:rPr>
        <w:t>Кирносенко</w:t>
      </w:r>
      <w:proofErr w:type="spellEnd"/>
      <w:r w:rsidRPr="001D54DB">
        <w:rPr>
          <w:iCs/>
          <w:sz w:val="28"/>
          <w:szCs w:val="28"/>
        </w:rPr>
        <w:t xml:space="preserve"> А.В.</w:t>
      </w:r>
    </w:p>
    <w:p w14:paraId="28893DEC" w14:textId="61988093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637C07">
        <w:rPr>
          <w:iCs/>
          <w:sz w:val="28"/>
          <w:szCs w:val="28"/>
        </w:rPr>
        <w:t>О поддержке обращения Государственного Собрания</w:t>
      </w:r>
      <w:r>
        <w:rPr>
          <w:iCs/>
          <w:sz w:val="28"/>
          <w:szCs w:val="28"/>
        </w:rPr>
        <w:t xml:space="preserve"> –</w:t>
      </w:r>
      <w:r w:rsidRPr="00637C07">
        <w:rPr>
          <w:iCs/>
          <w:sz w:val="28"/>
          <w:szCs w:val="28"/>
        </w:rPr>
        <w:t xml:space="preserve"> Эл Курултай Республики Алтай к Министру строительства и жилищно-коммунального хозяйства Российской Федерации </w:t>
      </w:r>
      <w:proofErr w:type="spellStart"/>
      <w:r w:rsidRPr="00637C07">
        <w:rPr>
          <w:iCs/>
          <w:sz w:val="28"/>
          <w:szCs w:val="28"/>
        </w:rPr>
        <w:t>Файзуллину</w:t>
      </w:r>
      <w:proofErr w:type="spellEnd"/>
      <w:r w:rsidRPr="00637C07">
        <w:rPr>
          <w:iCs/>
          <w:sz w:val="28"/>
          <w:szCs w:val="28"/>
        </w:rPr>
        <w:t xml:space="preserve"> И.Э. по вопросу защиты </w:t>
      </w:r>
      <w:r w:rsidRPr="00637C07">
        <w:rPr>
          <w:sz w:val="28"/>
          <w:szCs w:val="28"/>
        </w:rPr>
        <w:t xml:space="preserve">прав граждан, пострадавших от недобросовестных подрядчиков при строительстве </w:t>
      </w:r>
      <w:r w:rsidRPr="00637C07">
        <w:rPr>
          <w:sz w:val="28"/>
          <w:szCs w:val="28"/>
        </w:rPr>
        <w:lastRenderedPageBreak/>
        <w:t xml:space="preserve">индивидуальных жилых домов до вступления в силу Федерального закона от 22.07.2024 № 186-ФЗ "О строительстве жилых домов по договорам строительного подряда с использованием счетов </w:t>
      </w:r>
      <w:proofErr w:type="spellStart"/>
      <w:r w:rsidRPr="00637C07">
        <w:rPr>
          <w:sz w:val="28"/>
          <w:szCs w:val="28"/>
        </w:rPr>
        <w:t>эскроу</w:t>
      </w:r>
      <w:proofErr w:type="spellEnd"/>
      <w:r w:rsidRPr="00637C07">
        <w:rPr>
          <w:sz w:val="28"/>
          <w:szCs w:val="28"/>
        </w:rPr>
        <w:t>" (постановление от 19.03.2026 № 15-59)</w:t>
      </w:r>
    </w:p>
    <w:p w14:paraId="34195E2D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 xml:space="preserve">. </w:t>
      </w:r>
      <w:proofErr w:type="spellStart"/>
      <w:r w:rsidRPr="001D54DB">
        <w:rPr>
          <w:iCs/>
          <w:sz w:val="28"/>
          <w:szCs w:val="28"/>
        </w:rPr>
        <w:t>Кирносенко</w:t>
      </w:r>
      <w:proofErr w:type="spellEnd"/>
      <w:r w:rsidRPr="001D54DB">
        <w:rPr>
          <w:iCs/>
          <w:sz w:val="28"/>
          <w:szCs w:val="28"/>
        </w:rPr>
        <w:t xml:space="preserve"> А.В.</w:t>
      </w:r>
    </w:p>
    <w:p w14:paraId="4C3EBD36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iCs/>
          <w:sz w:val="28"/>
          <w:szCs w:val="28"/>
        </w:rPr>
        <w:t xml:space="preserve">О поддержке законодательной инициативы Законодательного Собрания Забайкальского края по внесению в Государственную Думу Федерального Собрания Российской Федерации проекта федерального закона "О внесении изменений в статьи 8.23 и 12.5 Кодекса Российской Федерации </w:t>
      </w:r>
      <w:r w:rsidRPr="001D54DB">
        <w:rPr>
          <w:sz w:val="28"/>
          <w:szCs w:val="28"/>
        </w:rPr>
        <w:t>об административных правонарушениях</w:t>
      </w:r>
      <w:r w:rsidRPr="001D54DB">
        <w:rPr>
          <w:iCs/>
          <w:sz w:val="28"/>
          <w:szCs w:val="28"/>
        </w:rPr>
        <w:t xml:space="preserve">" </w:t>
      </w:r>
      <w:r w:rsidRPr="001D54DB">
        <w:rPr>
          <w:sz w:val="28"/>
          <w:szCs w:val="28"/>
        </w:rPr>
        <w:t>(постановление от 29.10.2025 № 287)</w:t>
      </w:r>
    </w:p>
    <w:p w14:paraId="1DEDAACB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 xml:space="preserve">. </w:t>
      </w:r>
      <w:proofErr w:type="spellStart"/>
      <w:r w:rsidRPr="001D54DB">
        <w:rPr>
          <w:iCs/>
          <w:sz w:val="28"/>
          <w:szCs w:val="28"/>
        </w:rPr>
        <w:t>Кирносенко</w:t>
      </w:r>
      <w:proofErr w:type="spellEnd"/>
      <w:r w:rsidRPr="001D54DB">
        <w:rPr>
          <w:iCs/>
          <w:sz w:val="28"/>
          <w:szCs w:val="28"/>
        </w:rPr>
        <w:t xml:space="preserve"> А.В.</w:t>
      </w:r>
    </w:p>
    <w:p w14:paraId="41BDEFFC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sz w:val="28"/>
          <w:szCs w:val="28"/>
        </w:rPr>
        <w:t xml:space="preserve">О проекте федерального закона № 1141129-8 "О внесении изменений в Федеральный закон "О ветеранах" и Федеральный закон "Об организации дорожного движения в Российской Федерации и о внесении изменений в отдельные законодательные акты Российской Федерации" (о предоставлении ветеранам боевых действий и членам их семей права бесплатной парковки), внесенном депутатами Государственной Думы С.М. Мироновым, Д.Г. Гусевым, А.А. Кузнецовым, М.Г. Делягиным, Н.В. Новичковым </w:t>
      </w:r>
    </w:p>
    <w:p w14:paraId="2EAC5FE7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 xml:space="preserve">. </w:t>
      </w:r>
      <w:proofErr w:type="spellStart"/>
      <w:r w:rsidRPr="001D54DB">
        <w:rPr>
          <w:iCs/>
          <w:sz w:val="28"/>
          <w:szCs w:val="28"/>
        </w:rPr>
        <w:t>Кирносенко</w:t>
      </w:r>
      <w:proofErr w:type="spellEnd"/>
      <w:r w:rsidRPr="001D54DB">
        <w:rPr>
          <w:iCs/>
          <w:sz w:val="28"/>
          <w:szCs w:val="28"/>
        </w:rPr>
        <w:t xml:space="preserve"> А.В.</w:t>
      </w:r>
    </w:p>
    <w:p w14:paraId="25E7F417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color w:val="000000" w:themeColor="text1"/>
          <w:sz w:val="28"/>
          <w:szCs w:val="28"/>
        </w:rPr>
        <w:t xml:space="preserve">О проекте федерального закона № 1024070-8 "О внесении изменения в статью 226 части второй Налогового кодекса Российской Федерации" (о признании налоговыми агентами операторов инвестиционных платформ), внесенном депутатами Государственной Думы Н.В. Костенко, В.В. Селиверстовым, И.И. Демченко </w:t>
      </w:r>
    </w:p>
    <w:p w14:paraId="4E8BE1A8" w14:textId="77777777" w:rsidR="00051AFA" w:rsidRPr="001D54DB" w:rsidRDefault="00051AFA" w:rsidP="00051AFA">
      <w:pPr>
        <w:pStyle w:val="af2"/>
        <w:ind w:left="567" w:right="-2"/>
        <w:jc w:val="right"/>
        <w:rPr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>. Коростелев Д.А.</w:t>
      </w:r>
    </w:p>
    <w:p w14:paraId="6FFACF57" w14:textId="77777777" w:rsidR="00051AFA" w:rsidRPr="001D54DB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1D54DB">
        <w:rPr>
          <w:color w:val="000000" w:themeColor="text1"/>
          <w:sz w:val="28"/>
          <w:szCs w:val="28"/>
        </w:rPr>
        <w:t>О внесении изменения в Перечень наказов избирателей депутатам Законодательного Собрани</w:t>
      </w:r>
      <w:r>
        <w:rPr>
          <w:color w:val="000000" w:themeColor="text1"/>
          <w:sz w:val="28"/>
          <w:szCs w:val="28"/>
        </w:rPr>
        <w:t>я Камчатского края на 2026 год</w:t>
      </w:r>
    </w:p>
    <w:p w14:paraId="03F1353E" w14:textId="77777777" w:rsidR="00051AFA" w:rsidRPr="001D54DB" w:rsidRDefault="00051AFA" w:rsidP="00051AFA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>. Коростелев Д.А.</w:t>
      </w:r>
    </w:p>
    <w:p w14:paraId="57945015" w14:textId="01F97BB7" w:rsidR="00051AFA" w:rsidRPr="0078764D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О награждении ценным подарком Законодательного Собрания Камчатского края</w:t>
      </w:r>
    </w:p>
    <w:p w14:paraId="6FD1172F" w14:textId="77777777" w:rsidR="00051AFA" w:rsidRPr="0078764D" w:rsidRDefault="00051AFA" w:rsidP="00051AFA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1D54DB">
        <w:rPr>
          <w:iCs/>
          <w:sz w:val="28"/>
          <w:szCs w:val="28"/>
        </w:rPr>
        <w:t>Докл</w:t>
      </w:r>
      <w:proofErr w:type="spellEnd"/>
      <w:r w:rsidRPr="001D54DB">
        <w:rPr>
          <w:iCs/>
          <w:sz w:val="28"/>
          <w:szCs w:val="28"/>
        </w:rPr>
        <w:t>. Коростелев Д.А.</w:t>
      </w:r>
    </w:p>
    <w:p w14:paraId="437352F2" w14:textId="77777777" w:rsidR="00051AFA" w:rsidRPr="0078764D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О внесении изменений в План Законодательного Собрания Камчатского края по мониторингу </w:t>
      </w:r>
      <w:proofErr w:type="spellStart"/>
      <w:r>
        <w:rPr>
          <w:iCs/>
          <w:sz w:val="28"/>
          <w:szCs w:val="28"/>
        </w:rPr>
        <w:t>правоприменения</w:t>
      </w:r>
      <w:proofErr w:type="spellEnd"/>
      <w:r>
        <w:rPr>
          <w:iCs/>
          <w:sz w:val="28"/>
          <w:szCs w:val="28"/>
        </w:rPr>
        <w:t xml:space="preserve"> законов Камчатского края и иных нормативных правовых актов на 2026 год</w:t>
      </w:r>
    </w:p>
    <w:p w14:paraId="3A41E4E8" w14:textId="77777777" w:rsidR="00051AFA" w:rsidRPr="0078764D" w:rsidRDefault="00051AFA" w:rsidP="00051AFA">
      <w:pPr>
        <w:pStyle w:val="af2"/>
        <w:ind w:left="567" w:right="-2"/>
        <w:jc w:val="right"/>
        <w:rPr>
          <w:i/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Докл</w:t>
      </w:r>
      <w:proofErr w:type="spellEnd"/>
      <w:r>
        <w:rPr>
          <w:iCs/>
          <w:sz w:val="28"/>
          <w:szCs w:val="28"/>
        </w:rPr>
        <w:t>. Гуляев И.В.</w:t>
      </w:r>
    </w:p>
    <w:p w14:paraId="0CF76DB4" w14:textId="77F6B638" w:rsidR="00051AFA" w:rsidRPr="0078764D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О награждении </w:t>
      </w:r>
      <w:r w:rsidR="00074BD8">
        <w:rPr>
          <w:iCs/>
          <w:sz w:val="28"/>
          <w:szCs w:val="28"/>
        </w:rPr>
        <w:t>Почетными</w:t>
      </w:r>
      <w:r w:rsidR="00074BD8">
        <w:rPr>
          <w:iCs/>
          <w:sz w:val="28"/>
          <w:szCs w:val="28"/>
        </w:rPr>
        <w:t xml:space="preserve"> грамот</w:t>
      </w:r>
      <w:r w:rsidR="00074BD8">
        <w:rPr>
          <w:iCs/>
          <w:sz w:val="28"/>
          <w:szCs w:val="28"/>
        </w:rPr>
        <w:t>ами</w:t>
      </w:r>
      <w:r w:rsidR="00074BD8">
        <w:rPr>
          <w:iCs/>
          <w:sz w:val="28"/>
          <w:szCs w:val="28"/>
        </w:rPr>
        <w:t xml:space="preserve"> Законодательного Собрания Камчатского края</w:t>
      </w:r>
      <w:r w:rsidR="00074BD8">
        <w:rPr>
          <w:iCs/>
          <w:sz w:val="28"/>
          <w:szCs w:val="28"/>
        </w:rPr>
        <w:t xml:space="preserve">, ценными </w:t>
      </w:r>
      <w:r w:rsidR="00074BD8">
        <w:rPr>
          <w:iCs/>
          <w:sz w:val="28"/>
          <w:szCs w:val="28"/>
        </w:rPr>
        <w:t>подарк</w:t>
      </w:r>
      <w:r w:rsidR="00074BD8">
        <w:rPr>
          <w:iCs/>
          <w:sz w:val="28"/>
          <w:szCs w:val="28"/>
        </w:rPr>
        <w:t>ами</w:t>
      </w:r>
      <w:r w:rsidR="00074BD8">
        <w:rPr>
          <w:iCs/>
          <w:sz w:val="28"/>
          <w:szCs w:val="28"/>
        </w:rPr>
        <w:t xml:space="preserve"> Законодательного Собрания Камчатского края</w:t>
      </w:r>
      <w:r w:rsidR="00074BD8">
        <w:rPr>
          <w:iCs/>
          <w:sz w:val="28"/>
          <w:szCs w:val="28"/>
        </w:rPr>
        <w:t xml:space="preserve">, поощрении </w:t>
      </w:r>
      <w:r w:rsidR="00074BD8">
        <w:rPr>
          <w:iCs/>
          <w:sz w:val="28"/>
          <w:szCs w:val="28"/>
        </w:rPr>
        <w:t>Благодарственным</w:t>
      </w:r>
      <w:r w:rsidR="00074BD8">
        <w:rPr>
          <w:iCs/>
          <w:sz w:val="28"/>
          <w:szCs w:val="28"/>
        </w:rPr>
        <w:t>и</w:t>
      </w:r>
      <w:r w:rsidR="00074BD8">
        <w:rPr>
          <w:iCs/>
          <w:sz w:val="28"/>
          <w:szCs w:val="28"/>
        </w:rPr>
        <w:t xml:space="preserve"> письм</w:t>
      </w:r>
      <w:r w:rsidR="00074BD8">
        <w:rPr>
          <w:iCs/>
          <w:sz w:val="28"/>
          <w:szCs w:val="28"/>
        </w:rPr>
        <w:t>ами</w:t>
      </w:r>
      <w:r w:rsidR="00074BD8">
        <w:rPr>
          <w:iCs/>
          <w:sz w:val="28"/>
          <w:szCs w:val="28"/>
        </w:rPr>
        <w:t xml:space="preserve"> Законодательного Собрания Камчатского края</w:t>
      </w:r>
    </w:p>
    <w:p w14:paraId="0B384891" w14:textId="29EC114C" w:rsidR="00051AFA" w:rsidRPr="00074BD8" w:rsidRDefault="00051AFA" w:rsidP="00074BD8">
      <w:pPr>
        <w:ind w:right="-2" w:firstLine="567"/>
        <w:jc w:val="both"/>
        <w:rPr>
          <w:i/>
          <w:iCs/>
          <w:sz w:val="28"/>
          <w:szCs w:val="28"/>
        </w:rPr>
      </w:pPr>
      <w:proofErr w:type="spellStart"/>
      <w:r w:rsidRPr="00074BD8">
        <w:rPr>
          <w:iCs/>
          <w:sz w:val="28"/>
          <w:szCs w:val="28"/>
        </w:rPr>
        <w:t>Докл</w:t>
      </w:r>
      <w:proofErr w:type="spellEnd"/>
      <w:r w:rsidRPr="00074BD8">
        <w:rPr>
          <w:iCs/>
          <w:sz w:val="28"/>
          <w:szCs w:val="28"/>
        </w:rPr>
        <w:t>. Гуляев И.В.</w:t>
      </w:r>
      <w:r w:rsidR="00074BD8" w:rsidRPr="00074BD8">
        <w:rPr>
          <w:iCs/>
          <w:sz w:val="28"/>
          <w:szCs w:val="28"/>
        </w:rPr>
        <w:t xml:space="preserve">, </w:t>
      </w:r>
      <w:r w:rsidR="00074BD8" w:rsidRPr="00074BD8">
        <w:rPr>
          <w:iCs/>
          <w:sz w:val="28"/>
          <w:szCs w:val="28"/>
        </w:rPr>
        <w:t>Мананников М.М.</w:t>
      </w:r>
      <w:r w:rsidR="00074BD8" w:rsidRPr="00074BD8">
        <w:rPr>
          <w:iCs/>
          <w:sz w:val="28"/>
          <w:szCs w:val="28"/>
        </w:rPr>
        <w:t xml:space="preserve">, </w:t>
      </w:r>
      <w:r w:rsidR="00074BD8" w:rsidRPr="00074BD8">
        <w:rPr>
          <w:iCs/>
          <w:sz w:val="28"/>
          <w:szCs w:val="28"/>
        </w:rPr>
        <w:t>Литвинов Р.Д.</w:t>
      </w:r>
      <w:r w:rsidR="00074BD8" w:rsidRPr="00074BD8">
        <w:rPr>
          <w:iCs/>
          <w:sz w:val="28"/>
          <w:szCs w:val="28"/>
        </w:rPr>
        <w:t xml:space="preserve">, </w:t>
      </w:r>
      <w:r w:rsidR="00074BD8" w:rsidRPr="00074BD8">
        <w:rPr>
          <w:sz w:val="28"/>
          <w:szCs w:val="28"/>
        </w:rPr>
        <w:t>Копылов А.А.</w:t>
      </w:r>
      <w:r w:rsidR="00074BD8" w:rsidRPr="00074BD8">
        <w:rPr>
          <w:sz w:val="28"/>
          <w:szCs w:val="28"/>
        </w:rPr>
        <w:t>, Коростелев Д.А.</w:t>
      </w:r>
      <w:r w:rsidR="00074BD8" w:rsidRPr="00074BD8">
        <w:rPr>
          <w:iCs/>
          <w:sz w:val="28"/>
          <w:szCs w:val="28"/>
        </w:rPr>
        <w:t xml:space="preserve"> </w:t>
      </w:r>
    </w:p>
    <w:p w14:paraId="287A0599" w14:textId="77777777" w:rsidR="00051AFA" w:rsidRPr="00CE150E" w:rsidRDefault="00051AFA" w:rsidP="00051AFA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 проведении расширенного заседания Президиума Законодательного Собрания Камчатского края</w:t>
      </w:r>
    </w:p>
    <w:p w14:paraId="7727FB22" w14:textId="6C35841D" w:rsidR="00051AFA" w:rsidRPr="00051AFA" w:rsidRDefault="00051AFA" w:rsidP="00074BD8">
      <w:pPr>
        <w:jc w:val="right"/>
      </w:pPr>
      <w:bookmarkStart w:id="0" w:name="_GoBack"/>
      <w:bookmarkEnd w:id="0"/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Копылов А.А.</w:t>
      </w:r>
    </w:p>
    <w:sectPr w:rsidR="00051AFA" w:rsidRPr="00051AFA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 w15:restartNumberingAfterBreak="0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 w15:restartNumberingAfterBreak="0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 w15:restartNumberingAfterBreak="0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 w15:restartNumberingAfterBreak="0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 w15:restartNumberingAfterBreak="0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 w15:restartNumberingAfterBreak="0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 w15:restartNumberingAfterBreak="0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 w15:restartNumberingAfterBreak="0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 w15:restartNumberingAfterBreak="0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 w15:restartNumberingAfterBreak="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 w15:restartNumberingAfterBreak="0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12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56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C2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7A1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869"/>
    <w:rsid w:val="00027C66"/>
    <w:rsid w:val="00027E5D"/>
    <w:rsid w:val="00027E64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AFA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74B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E4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B8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BD8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C1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8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675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AB8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A33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C47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1E9"/>
    <w:rsid w:val="00144310"/>
    <w:rsid w:val="001443F1"/>
    <w:rsid w:val="00144697"/>
    <w:rsid w:val="00144732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957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96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A78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63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31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6A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4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ADB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8AE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CD3"/>
    <w:rsid w:val="001E2D05"/>
    <w:rsid w:val="001E2D6B"/>
    <w:rsid w:val="001E2F09"/>
    <w:rsid w:val="001E2F61"/>
    <w:rsid w:val="001E32DF"/>
    <w:rsid w:val="001E3523"/>
    <w:rsid w:val="001E3560"/>
    <w:rsid w:val="001E35ED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3F89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226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676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32B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139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1B8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48E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BBD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DF2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7E5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58F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05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664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02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8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98"/>
    <w:rsid w:val="003574AE"/>
    <w:rsid w:val="003574EA"/>
    <w:rsid w:val="0035753B"/>
    <w:rsid w:val="0035757D"/>
    <w:rsid w:val="00357870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69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7EA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14F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5B0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42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61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4C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DC1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D00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78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CB2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A51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6AA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553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6B5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75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9F6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D64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6FF9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6D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CDF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984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0D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94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99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C7E87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18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369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E0E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98E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83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993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93E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D7E14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74B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AD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9CD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3AE8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6F3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08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4A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5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5D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C7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094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E39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CD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6B7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6E1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D90"/>
    <w:rsid w:val="006F4E24"/>
    <w:rsid w:val="006F4F7E"/>
    <w:rsid w:val="006F520E"/>
    <w:rsid w:val="006F5219"/>
    <w:rsid w:val="006F529D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5A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63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3B2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199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56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2ED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87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29F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7B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37A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67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A13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4FD3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4B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5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0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376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991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5F"/>
    <w:rsid w:val="008E6DCD"/>
    <w:rsid w:val="008E6DE2"/>
    <w:rsid w:val="008E6E0B"/>
    <w:rsid w:val="008E6F9F"/>
    <w:rsid w:val="008E7081"/>
    <w:rsid w:val="008E715A"/>
    <w:rsid w:val="008E7286"/>
    <w:rsid w:val="008E72A7"/>
    <w:rsid w:val="008E7626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46A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1DFA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3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DCA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08F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D62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594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B77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7E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9D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CCB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BC7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4F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A6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35B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AEC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4F55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5A2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C5B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A8D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C9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EC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C54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B08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77A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C0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998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1D7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859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3BF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1F85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B5C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4C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38F"/>
    <w:rsid w:val="00BC0405"/>
    <w:rsid w:val="00BC041E"/>
    <w:rsid w:val="00BC0505"/>
    <w:rsid w:val="00BC0524"/>
    <w:rsid w:val="00BC05D2"/>
    <w:rsid w:val="00BC08EE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7EB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5C6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4FDE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B50"/>
    <w:rsid w:val="00C11C58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330D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2B6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12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18B"/>
    <w:rsid w:val="00C5735C"/>
    <w:rsid w:val="00C57417"/>
    <w:rsid w:val="00C577C7"/>
    <w:rsid w:val="00C57839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AD6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4DB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5C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7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9A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8BD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8A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48C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63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3A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18B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3D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13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5FF8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3C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B8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153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CA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E1"/>
    <w:rsid w:val="00E24AE7"/>
    <w:rsid w:val="00E24B03"/>
    <w:rsid w:val="00E24ED7"/>
    <w:rsid w:val="00E24F5A"/>
    <w:rsid w:val="00E24F8C"/>
    <w:rsid w:val="00E25031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7A3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0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423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7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085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9D9"/>
    <w:rsid w:val="00E90A51"/>
    <w:rsid w:val="00E90CF7"/>
    <w:rsid w:val="00E90E16"/>
    <w:rsid w:val="00E90E82"/>
    <w:rsid w:val="00E90FCC"/>
    <w:rsid w:val="00E9109D"/>
    <w:rsid w:val="00E911BA"/>
    <w:rsid w:val="00E911FB"/>
    <w:rsid w:val="00E9124D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04D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35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8FA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36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8B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6C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D56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5E3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39F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6DF7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A1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47"/>
    <w:rsid w:val="00FC1A9A"/>
    <w:rsid w:val="00FC1C9E"/>
    <w:rsid w:val="00FC1CB8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966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66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051A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0271-CBC5-43C7-B7D8-8F7ADAE8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Левченко Наталья Сергеевна</cp:lastModifiedBy>
  <cp:revision>1037</cp:revision>
  <cp:lastPrinted>2026-04-13T01:23:00Z</cp:lastPrinted>
  <dcterms:created xsi:type="dcterms:W3CDTF">2026-03-12T23:33:00Z</dcterms:created>
  <dcterms:modified xsi:type="dcterms:W3CDTF">2026-04-16T23:22:00Z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