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0F7" w:rsidRPr="00A16380" w:rsidRDefault="00CE40F7" w:rsidP="00CE40F7">
      <w:pPr>
        <w:ind w:left="5954"/>
        <w:jc w:val="both"/>
        <w:rPr>
          <w:sz w:val="20"/>
          <w:szCs w:val="20"/>
        </w:rPr>
      </w:pPr>
      <w:r w:rsidRPr="00A16380">
        <w:rPr>
          <w:sz w:val="20"/>
          <w:szCs w:val="20"/>
        </w:rPr>
        <w:t xml:space="preserve">Проект </w:t>
      </w:r>
    </w:p>
    <w:p w:rsidR="00CE40F7" w:rsidRDefault="00CE40F7" w:rsidP="00CE40F7">
      <w:pPr>
        <w:ind w:left="5954"/>
        <w:jc w:val="both"/>
        <w:rPr>
          <w:sz w:val="20"/>
          <w:szCs w:val="20"/>
        </w:rPr>
      </w:pPr>
      <w:r w:rsidRPr="00A16380">
        <w:rPr>
          <w:sz w:val="20"/>
          <w:szCs w:val="20"/>
        </w:rPr>
        <w:t xml:space="preserve">внесен </w:t>
      </w:r>
      <w:r>
        <w:rPr>
          <w:sz w:val="20"/>
          <w:szCs w:val="20"/>
        </w:rPr>
        <w:t xml:space="preserve">депутатами Законодательного Собрания Камчатского края </w:t>
      </w:r>
    </w:p>
    <w:p w:rsidR="00CE40F7" w:rsidRDefault="00CE40F7" w:rsidP="00CE40F7">
      <w:pPr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t>И.Л. Унтиловой, А.А. Копыловым</w:t>
      </w:r>
    </w:p>
    <w:p w:rsidR="00235116" w:rsidRPr="004D297E" w:rsidRDefault="00235116" w:rsidP="00235116">
      <w:pPr>
        <w:ind w:left="5954"/>
        <w:jc w:val="both"/>
        <w:rPr>
          <w:sz w:val="20"/>
          <w:szCs w:val="20"/>
        </w:rPr>
      </w:pPr>
    </w:p>
    <w:p w:rsidR="00856ADC" w:rsidRPr="00241FC7" w:rsidRDefault="00856ADC" w:rsidP="007D0C81">
      <w:pPr>
        <w:jc w:val="center"/>
        <w:rPr>
          <w:b/>
          <w:caps/>
          <w:sz w:val="22"/>
          <w:szCs w:val="22"/>
        </w:rPr>
      </w:pPr>
    </w:p>
    <w:p w:rsidR="007D0C81" w:rsidRPr="00816BBF" w:rsidRDefault="007D0C81" w:rsidP="007D0C81">
      <w:pPr>
        <w:jc w:val="center"/>
        <w:rPr>
          <w:b/>
          <w:caps/>
          <w:sz w:val="28"/>
          <w:szCs w:val="28"/>
        </w:rPr>
      </w:pPr>
      <w:r w:rsidRPr="00816BBF">
        <w:rPr>
          <w:b/>
          <w:caps/>
          <w:noProof/>
          <w:sz w:val="28"/>
          <w:szCs w:val="28"/>
        </w:rPr>
        <w:drawing>
          <wp:inline distT="0" distB="0" distL="0" distR="0" wp14:anchorId="2C2020F7" wp14:editId="679D66CA">
            <wp:extent cx="648335" cy="810260"/>
            <wp:effectExtent l="0" t="0" r="0" b="8890"/>
            <wp:docPr id="1" name="Рисунок 1" descr="Герб Камчатского кр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амчатского края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810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0C81" w:rsidRDefault="007D0C81" w:rsidP="007D0C81">
      <w:pPr>
        <w:tabs>
          <w:tab w:val="left" w:pos="4536"/>
        </w:tabs>
        <w:jc w:val="center"/>
        <w:rPr>
          <w:b/>
          <w:caps/>
          <w:sz w:val="28"/>
          <w:szCs w:val="28"/>
        </w:rPr>
      </w:pPr>
    </w:p>
    <w:p w:rsidR="005D2A58" w:rsidRPr="00816BBF" w:rsidRDefault="005D2A58" w:rsidP="007D0C81">
      <w:pPr>
        <w:tabs>
          <w:tab w:val="left" w:pos="4536"/>
        </w:tabs>
        <w:jc w:val="center"/>
        <w:rPr>
          <w:b/>
          <w:caps/>
          <w:sz w:val="28"/>
          <w:szCs w:val="28"/>
        </w:rPr>
      </w:pPr>
    </w:p>
    <w:p w:rsidR="007D0C81" w:rsidRPr="00816BBF" w:rsidRDefault="007D0C81" w:rsidP="007D0C81">
      <w:pPr>
        <w:tabs>
          <w:tab w:val="left" w:pos="4536"/>
        </w:tabs>
        <w:jc w:val="center"/>
        <w:rPr>
          <w:b/>
          <w:caps/>
          <w:sz w:val="32"/>
          <w:szCs w:val="32"/>
        </w:rPr>
      </w:pPr>
      <w:r w:rsidRPr="00816BBF">
        <w:rPr>
          <w:b/>
          <w:caps/>
          <w:sz w:val="28"/>
          <w:szCs w:val="28"/>
        </w:rPr>
        <w:t>Законодательное Собрание</w:t>
      </w:r>
      <w:r w:rsidRPr="00816BBF">
        <w:rPr>
          <w:b/>
          <w:caps/>
          <w:sz w:val="32"/>
          <w:szCs w:val="32"/>
        </w:rPr>
        <w:t xml:space="preserve"> </w:t>
      </w:r>
      <w:r w:rsidRPr="00816BBF">
        <w:rPr>
          <w:b/>
          <w:caps/>
          <w:sz w:val="28"/>
          <w:szCs w:val="28"/>
        </w:rPr>
        <w:t>Камчатского края</w:t>
      </w:r>
    </w:p>
    <w:p w:rsidR="007D0C81" w:rsidRPr="00816BBF" w:rsidRDefault="007D0C81" w:rsidP="007D0C81">
      <w:pPr>
        <w:jc w:val="center"/>
        <w:rPr>
          <w:b/>
          <w:sz w:val="28"/>
          <w:szCs w:val="28"/>
        </w:rPr>
      </w:pPr>
    </w:p>
    <w:p w:rsidR="007D0C81" w:rsidRPr="00816BBF" w:rsidRDefault="007D0C81" w:rsidP="007D0C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</w:t>
      </w:r>
      <w:r w:rsidRPr="00816BBF">
        <w:rPr>
          <w:b/>
          <w:sz w:val="28"/>
          <w:szCs w:val="28"/>
        </w:rPr>
        <w:t>ГО СОЗЫВА</w:t>
      </w:r>
    </w:p>
    <w:p w:rsidR="007D0C81" w:rsidRPr="00816BBF" w:rsidRDefault="007D0C81" w:rsidP="007D0C81">
      <w:pPr>
        <w:tabs>
          <w:tab w:val="left" w:pos="4536"/>
        </w:tabs>
        <w:jc w:val="center"/>
        <w:rPr>
          <w:b/>
          <w:sz w:val="36"/>
          <w:szCs w:val="36"/>
        </w:rPr>
      </w:pPr>
    </w:p>
    <w:p w:rsidR="007D0C81" w:rsidRPr="00816BBF" w:rsidRDefault="007D0C81" w:rsidP="007D0C81">
      <w:pPr>
        <w:jc w:val="center"/>
        <w:rPr>
          <w:b/>
          <w:sz w:val="32"/>
          <w:szCs w:val="32"/>
        </w:rPr>
      </w:pPr>
      <w:r w:rsidRPr="00816BBF">
        <w:rPr>
          <w:b/>
          <w:sz w:val="32"/>
          <w:szCs w:val="32"/>
        </w:rPr>
        <w:t>П О С Т А Н О В Л Е Н И Е</w:t>
      </w:r>
    </w:p>
    <w:p w:rsidR="007D0C81" w:rsidRPr="00816BBF" w:rsidRDefault="007D0C81" w:rsidP="007D0C81">
      <w:pPr>
        <w:jc w:val="center"/>
        <w:rPr>
          <w:b/>
          <w:sz w:val="32"/>
          <w:szCs w:val="32"/>
        </w:rPr>
      </w:pPr>
    </w:p>
    <w:p w:rsidR="007D0C81" w:rsidRPr="00816BBF" w:rsidRDefault="007D0C81" w:rsidP="007D0C81">
      <w:pPr>
        <w:jc w:val="center"/>
        <w:rPr>
          <w:b/>
          <w:sz w:val="32"/>
          <w:szCs w:val="32"/>
        </w:rPr>
      </w:pPr>
    </w:p>
    <w:tbl>
      <w:tblPr>
        <w:tblpPr w:leftFromText="180" w:rightFromText="180" w:vertAnchor="text" w:horzAnchor="margin" w:tblpX="108" w:tblpY="-59"/>
        <w:tblW w:w="0" w:type="auto"/>
        <w:tblLook w:val="01E0" w:firstRow="1" w:lastRow="1" w:firstColumn="1" w:lastColumn="1" w:noHBand="0" w:noVBand="0"/>
      </w:tblPr>
      <w:tblGrid>
        <w:gridCol w:w="1617"/>
        <w:gridCol w:w="708"/>
        <w:gridCol w:w="2353"/>
      </w:tblGrid>
      <w:tr w:rsidR="00F824AB" w:rsidRPr="00712F83" w:rsidTr="00507795">
        <w:trPr>
          <w:trHeight w:hRule="exact" w:val="377"/>
        </w:trPr>
        <w:tc>
          <w:tcPr>
            <w:tcW w:w="16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F824AB" w:rsidRPr="00712F83" w:rsidRDefault="00F824AB" w:rsidP="00F824AB">
            <w:pPr>
              <w:tabs>
                <w:tab w:val="left" w:pos="142"/>
              </w:tabs>
              <w:ind w:right="-117" w:hanging="142"/>
              <w:jc w:val="center"/>
              <w:rPr>
                <w:b/>
              </w:rPr>
            </w:pPr>
          </w:p>
        </w:tc>
        <w:tc>
          <w:tcPr>
            <w:tcW w:w="70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F824AB" w:rsidRPr="00712F83" w:rsidRDefault="00F824AB" w:rsidP="00F824AB">
            <w:pPr>
              <w:tabs>
                <w:tab w:val="left" w:pos="142"/>
              </w:tabs>
              <w:rPr>
                <w:b/>
              </w:rPr>
            </w:pPr>
            <w:r w:rsidRPr="00712F83">
              <w:rPr>
                <w:sz w:val="18"/>
                <w:szCs w:val="18"/>
              </w:rPr>
              <w:t xml:space="preserve">  </w:t>
            </w:r>
            <w:r w:rsidRPr="00712F83">
              <w:t>№</w:t>
            </w:r>
          </w:p>
        </w:tc>
        <w:tc>
          <w:tcPr>
            <w:tcW w:w="23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F824AB" w:rsidRPr="007E6B3E" w:rsidRDefault="00F824AB" w:rsidP="00F824AB">
            <w:pPr>
              <w:tabs>
                <w:tab w:val="left" w:pos="142"/>
              </w:tabs>
              <w:jc w:val="center"/>
              <w:rPr>
                <w:b/>
              </w:rPr>
            </w:pPr>
          </w:p>
        </w:tc>
      </w:tr>
      <w:tr w:rsidR="00F824AB" w:rsidRPr="004E2E4B" w:rsidTr="00507795">
        <w:trPr>
          <w:trHeight w:val="377"/>
        </w:trPr>
        <w:tc>
          <w:tcPr>
            <w:tcW w:w="46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F824AB" w:rsidRPr="00A3427E" w:rsidRDefault="00F824AB" w:rsidP="00F824AB">
            <w:pPr>
              <w:tabs>
                <w:tab w:val="left" w:pos="142"/>
              </w:tabs>
              <w:ind w:hanging="62"/>
              <w:jc w:val="center"/>
              <w:rPr>
                <w:b/>
              </w:rPr>
            </w:pPr>
            <w:r w:rsidRPr="00A3427E">
              <w:t>-я сессия Законодательного Собрания</w:t>
            </w:r>
          </w:p>
        </w:tc>
      </w:tr>
    </w:tbl>
    <w:p w:rsidR="00F824AB" w:rsidRPr="00712F83" w:rsidRDefault="00F824AB" w:rsidP="00F824AB">
      <w:pPr>
        <w:tabs>
          <w:tab w:val="left" w:pos="142"/>
        </w:tabs>
        <w:jc w:val="both"/>
        <w:rPr>
          <w:b/>
          <w:sz w:val="16"/>
          <w:szCs w:val="16"/>
        </w:rPr>
      </w:pPr>
    </w:p>
    <w:p w:rsidR="00F824AB" w:rsidRPr="00712F83" w:rsidRDefault="00F824AB" w:rsidP="00F824AB">
      <w:pPr>
        <w:tabs>
          <w:tab w:val="left" w:pos="142"/>
        </w:tabs>
        <w:jc w:val="both"/>
        <w:rPr>
          <w:b/>
          <w:sz w:val="16"/>
          <w:szCs w:val="16"/>
        </w:rPr>
      </w:pPr>
    </w:p>
    <w:p w:rsidR="00F824AB" w:rsidRPr="00712F83" w:rsidRDefault="00F824AB" w:rsidP="00F824AB">
      <w:pPr>
        <w:tabs>
          <w:tab w:val="left" w:pos="142"/>
        </w:tabs>
        <w:jc w:val="both"/>
        <w:rPr>
          <w:b/>
          <w:sz w:val="16"/>
          <w:szCs w:val="16"/>
        </w:rPr>
      </w:pPr>
    </w:p>
    <w:p w:rsidR="00F824AB" w:rsidRPr="00712F83" w:rsidRDefault="00F824AB" w:rsidP="00F824AB">
      <w:pPr>
        <w:tabs>
          <w:tab w:val="left" w:pos="142"/>
        </w:tabs>
        <w:jc w:val="both"/>
        <w:rPr>
          <w:b/>
          <w:sz w:val="16"/>
          <w:szCs w:val="16"/>
        </w:rPr>
      </w:pPr>
    </w:p>
    <w:p w:rsidR="00F824AB" w:rsidRPr="00712F83" w:rsidRDefault="00F824AB" w:rsidP="00F824AB">
      <w:pPr>
        <w:tabs>
          <w:tab w:val="left" w:pos="142"/>
        </w:tabs>
        <w:jc w:val="both"/>
        <w:rPr>
          <w:b/>
          <w:sz w:val="16"/>
          <w:szCs w:val="16"/>
        </w:rPr>
      </w:pPr>
      <w:r w:rsidRPr="00712F83">
        <w:rPr>
          <w:sz w:val="16"/>
          <w:szCs w:val="16"/>
        </w:rPr>
        <w:t xml:space="preserve">                                   г. Петропавловск-Камчатский</w:t>
      </w:r>
    </w:p>
    <w:p w:rsidR="00F824AB" w:rsidRDefault="00F824AB" w:rsidP="00F824AB">
      <w:pPr>
        <w:ind w:right="4755"/>
        <w:jc w:val="both"/>
      </w:pPr>
    </w:p>
    <w:p w:rsidR="007D0C81" w:rsidRPr="00816BBF" w:rsidRDefault="007D0C81" w:rsidP="007D0C81">
      <w:pPr>
        <w:tabs>
          <w:tab w:val="left" w:pos="142"/>
        </w:tabs>
        <w:rPr>
          <w:sz w:val="16"/>
          <w:szCs w:val="16"/>
        </w:rPr>
      </w:pPr>
    </w:p>
    <w:tbl>
      <w:tblPr>
        <w:tblpPr w:leftFromText="180" w:rightFromText="180" w:vertAnchor="text" w:horzAnchor="margin" w:tblpY="2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</w:tblGrid>
      <w:tr w:rsidR="007D0C81" w:rsidRPr="003502C9" w:rsidTr="00F824AB">
        <w:trPr>
          <w:trHeight w:val="98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7D0C81" w:rsidRPr="00015332" w:rsidRDefault="007D0C81" w:rsidP="00885F96">
            <w:pPr>
              <w:pStyle w:val="ConsPlusTitle"/>
              <w:suppressAutoHyphens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015332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внесении изменени</w:t>
            </w:r>
            <w:r w:rsidR="00011C63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в приложение </w:t>
            </w:r>
            <w:r w:rsidR="0094146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              </w:t>
            </w:r>
            <w:r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к постановлению Законодательного Собрания Камчатского </w:t>
            </w:r>
            <w:r w:rsidRPr="0036624F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края </w:t>
            </w:r>
            <w:r w:rsidR="0094146D">
              <w:rPr>
                <w:rFonts w:ascii="Times New Roman" w:hAnsi="Times New Roman" w:cs="Times New Roman"/>
                <w:b w:val="0"/>
                <w:color w:val="000000"/>
                <w:sz w:val="28"/>
                <w:szCs w:val="28"/>
              </w:rPr>
              <w:t xml:space="preserve">                                 </w:t>
            </w:r>
            <w:r>
              <w:rPr>
                <w:rFonts w:ascii="Times New Roman" w:hAnsi="Times New Roman" w:cs="Times New Roman"/>
                <w:b w:val="0"/>
                <w:sz w:val="28"/>
              </w:rPr>
              <w:t xml:space="preserve">от </w:t>
            </w:r>
            <w:r w:rsidR="00885F96">
              <w:rPr>
                <w:rFonts w:ascii="Times New Roman" w:hAnsi="Times New Roman" w:cs="Times New Roman"/>
                <w:b w:val="0"/>
                <w:sz w:val="28"/>
              </w:rPr>
              <w:t>16.06.2021</w:t>
            </w:r>
            <w:r w:rsidRPr="0036624F">
              <w:rPr>
                <w:rFonts w:ascii="Times New Roman" w:hAnsi="Times New Roman" w:cs="Times New Roman"/>
                <w:b w:val="0"/>
                <w:sz w:val="28"/>
              </w:rPr>
              <w:t xml:space="preserve"> № </w:t>
            </w:r>
            <w:r w:rsidR="00885F96">
              <w:rPr>
                <w:rFonts w:ascii="Times New Roman" w:hAnsi="Times New Roman" w:cs="Times New Roman"/>
                <w:b w:val="0"/>
                <w:sz w:val="28"/>
              </w:rPr>
              <w:t>1146</w:t>
            </w:r>
            <w:r w:rsidRPr="0036624F">
              <w:rPr>
                <w:rFonts w:ascii="Times New Roman" w:hAnsi="Times New Roman" w:cs="Times New Roman"/>
                <w:b w:val="0"/>
                <w:sz w:val="28"/>
              </w:rPr>
              <w:t xml:space="preserve"> "</w:t>
            </w:r>
            <w:r w:rsidR="00856ADC">
              <w:rPr>
                <w:rFonts w:ascii="Times New Roman" w:hAnsi="Times New Roman" w:cs="Times New Roman"/>
                <w:b w:val="0"/>
                <w:sz w:val="28"/>
              </w:rPr>
              <w:t xml:space="preserve">Об </w:t>
            </w:r>
            <w:r w:rsidR="00885F96">
              <w:rPr>
                <w:rFonts w:ascii="Times New Roman" w:hAnsi="Times New Roman" w:cs="Times New Roman"/>
                <w:b w:val="0"/>
                <w:sz w:val="28"/>
              </w:rPr>
              <w:t xml:space="preserve">   </w:t>
            </w:r>
            <w:r w:rsidR="00856ADC">
              <w:rPr>
                <w:rFonts w:ascii="Times New Roman" w:hAnsi="Times New Roman" w:cs="Times New Roman"/>
                <w:b w:val="0"/>
                <w:sz w:val="28"/>
              </w:rPr>
              <w:t xml:space="preserve">утверждении </w:t>
            </w:r>
            <w:r w:rsidR="00011C63">
              <w:rPr>
                <w:rFonts w:ascii="Times New Roman" w:hAnsi="Times New Roman" w:cs="Times New Roman"/>
                <w:b w:val="0"/>
                <w:sz w:val="28"/>
              </w:rPr>
              <w:t>П</w:t>
            </w:r>
            <w:r w:rsidR="00856ADC">
              <w:rPr>
                <w:rFonts w:ascii="Times New Roman" w:hAnsi="Times New Roman" w:cs="Times New Roman"/>
                <w:b w:val="0"/>
                <w:sz w:val="28"/>
              </w:rPr>
              <w:t xml:space="preserve">оложения о </w:t>
            </w:r>
            <w:r w:rsidR="00885F96">
              <w:rPr>
                <w:rFonts w:ascii="Times New Roman" w:hAnsi="Times New Roman" w:cs="Times New Roman"/>
                <w:b w:val="0"/>
                <w:sz w:val="28"/>
              </w:rPr>
              <w:t>ценном подарке</w:t>
            </w:r>
            <w:r w:rsidR="00856ADC">
              <w:rPr>
                <w:rFonts w:ascii="Times New Roman" w:hAnsi="Times New Roman" w:cs="Times New Roman"/>
                <w:b w:val="0"/>
                <w:sz w:val="28"/>
              </w:rPr>
              <w:t xml:space="preserve"> Законодательного Собрания Камчатского края</w:t>
            </w:r>
            <w:r w:rsidRPr="0036624F">
              <w:rPr>
                <w:rFonts w:ascii="Times New Roman" w:hAnsi="Times New Roman" w:cs="Times New Roman"/>
                <w:b w:val="0"/>
                <w:sz w:val="28"/>
              </w:rPr>
              <w:t>"</w:t>
            </w:r>
          </w:p>
        </w:tc>
      </w:tr>
    </w:tbl>
    <w:p w:rsidR="007D0C81" w:rsidRPr="00354A35" w:rsidRDefault="007D0C81" w:rsidP="007D0C81">
      <w:pPr>
        <w:jc w:val="both"/>
        <w:rPr>
          <w:b/>
          <w:sz w:val="28"/>
          <w:szCs w:val="28"/>
        </w:rPr>
      </w:pPr>
    </w:p>
    <w:p w:rsidR="007D0C81" w:rsidRPr="00403A4A" w:rsidRDefault="007D0C81" w:rsidP="007D0C81"/>
    <w:p w:rsidR="007D0C81" w:rsidRPr="003502C9" w:rsidRDefault="007D0C81" w:rsidP="007D0C81">
      <w:pPr>
        <w:rPr>
          <w:sz w:val="28"/>
          <w:szCs w:val="28"/>
        </w:rPr>
      </w:pPr>
    </w:p>
    <w:p w:rsidR="007D0C81" w:rsidRDefault="007D0C81" w:rsidP="007D0C81">
      <w:pPr>
        <w:jc w:val="both"/>
        <w:rPr>
          <w:sz w:val="28"/>
          <w:szCs w:val="28"/>
        </w:rPr>
      </w:pPr>
    </w:p>
    <w:p w:rsidR="007D0C81" w:rsidRDefault="007D0C81" w:rsidP="007D0C81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D0C81" w:rsidRDefault="007D0C81" w:rsidP="007D0C81">
      <w:pPr>
        <w:ind w:firstLine="708"/>
        <w:jc w:val="both"/>
        <w:rPr>
          <w:sz w:val="28"/>
          <w:szCs w:val="28"/>
        </w:rPr>
      </w:pPr>
    </w:p>
    <w:p w:rsidR="007D0C81" w:rsidRDefault="007D0C81" w:rsidP="007D0C81">
      <w:pPr>
        <w:ind w:firstLine="708"/>
        <w:jc w:val="both"/>
        <w:rPr>
          <w:sz w:val="28"/>
          <w:szCs w:val="28"/>
        </w:rPr>
      </w:pPr>
    </w:p>
    <w:p w:rsidR="007D0C81" w:rsidRDefault="007D0C81" w:rsidP="007D0C81">
      <w:pPr>
        <w:ind w:firstLine="708"/>
        <w:jc w:val="both"/>
        <w:rPr>
          <w:sz w:val="28"/>
          <w:szCs w:val="28"/>
        </w:rPr>
      </w:pPr>
    </w:p>
    <w:p w:rsidR="007D0C81" w:rsidRDefault="007D0C81" w:rsidP="007D0C81">
      <w:pPr>
        <w:ind w:firstLine="708"/>
        <w:jc w:val="both"/>
        <w:rPr>
          <w:sz w:val="28"/>
          <w:szCs w:val="28"/>
        </w:rPr>
      </w:pPr>
    </w:p>
    <w:p w:rsidR="009A6D32" w:rsidRDefault="009A6D32" w:rsidP="007D0C81">
      <w:pPr>
        <w:ind w:firstLine="708"/>
        <w:jc w:val="both"/>
        <w:rPr>
          <w:sz w:val="28"/>
          <w:szCs w:val="28"/>
        </w:rPr>
      </w:pPr>
    </w:p>
    <w:p w:rsidR="007D0C81" w:rsidRPr="001C7FA0" w:rsidRDefault="007D0C81" w:rsidP="00D33456">
      <w:pPr>
        <w:suppressAutoHyphens/>
        <w:ind w:firstLine="708"/>
        <w:jc w:val="both"/>
        <w:rPr>
          <w:sz w:val="28"/>
          <w:szCs w:val="28"/>
        </w:rPr>
      </w:pPr>
      <w:r w:rsidRPr="001C7FA0">
        <w:rPr>
          <w:sz w:val="28"/>
          <w:szCs w:val="28"/>
        </w:rPr>
        <w:t>Законодательное Собрание Камчатского края</w:t>
      </w:r>
    </w:p>
    <w:p w:rsidR="007D0C81" w:rsidRDefault="007D0C81" w:rsidP="00D33456">
      <w:pPr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011C63" w:rsidRPr="00011C63" w:rsidRDefault="007D0C81" w:rsidP="00D33456">
      <w:pPr>
        <w:widowControl w:val="0"/>
        <w:suppressAutoHyphens/>
        <w:ind w:firstLine="708"/>
        <w:jc w:val="both"/>
        <w:rPr>
          <w:sz w:val="28"/>
          <w:szCs w:val="28"/>
        </w:rPr>
      </w:pPr>
      <w:r w:rsidRPr="00011C63">
        <w:rPr>
          <w:sz w:val="28"/>
        </w:rPr>
        <w:t xml:space="preserve">1. </w:t>
      </w:r>
      <w:r w:rsidR="00011C63" w:rsidRPr="00011C63">
        <w:rPr>
          <w:sz w:val="28"/>
          <w:szCs w:val="28"/>
        </w:rPr>
        <w:t xml:space="preserve">Внести в раздел 2 приложения к постановлению Законодательного </w:t>
      </w:r>
      <w:r w:rsidR="00011C63" w:rsidRPr="00885F96">
        <w:rPr>
          <w:sz w:val="28"/>
          <w:szCs w:val="28"/>
        </w:rPr>
        <w:t xml:space="preserve">Собрания Камчатского края </w:t>
      </w:r>
      <w:r w:rsidR="00885F96" w:rsidRPr="00885F96">
        <w:rPr>
          <w:sz w:val="28"/>
          <w:szCs w:val="28"/>
        </w:rPr>
        <w:t xml:space="preserve">от </w:t>
      </w:r>
      <w:r w:rsidR="00885F96" w:rsidRPr="00885F96">
        <w:rPr>
          <w:sz w:val="28"/>
        </w:rPr>
        <w:t>16.06.2021 № 1146 "Об утверждении Положения о ценном подарке Законодательного Собрания Камчатского края"</w:t>
      </w:r>
      <w:r w:rsidR="00011C63" w:rsidRPr="00011C63">
        <w:rPr>
          <w:sz w:val="28"/>
          <w:szCs w:val="28"/>
        </w:rPr>
        <w:t xml:space="preserve"> (с изменениями от </w:t>
      </w:r>
      <w:r w:rsidR="00885F96">
        <w:rPr>
          <w:sz w:val="28"/>
          <w:szCs w:val="28"/>
        </w:rPr>
        <w:t>13.12.2022</w:t>
      </w:r>
      <w:r w:rsidR="00011C63" w:rsidRPr="00011C63">
        <w:rPr>
          <w:sz w:val="28"/>
          <w:szCs w:val="28"/>
        </w:rPr>
        <w:t xml:space="preserve"> № </w:t>
      </w:r>
      <w:r w:rsidR="00885F96">
        <w:rPr>
          <w:sz w:val="28"/>
          <w:szCs w:val="28"/>
        </w:rPr>
        <w:t>329</w:t>
      </w:r>
      <w:r w:rsidR="00011C63" w:rsidRPr="00011C63">
        <w:rPr>
          <w:sz w:val="28"/>
          <w:szCs w:val="28"/>
        </w:rPr>
        <w:t>) следующие изменения:</w:t>
      </w:r>
    </w:p>
    <w:p w:rsidR="00011C63" w:rsidRPr="00011C63" w:rsidRDefault="00011C63" w:rsidP="00D33456">
      <w:pPr>
        <w:widowControl w:val="0"/>
        <w:suppressAutoHyphens/>
        <w:ind w:firstLine="708"/>
        <w:jc w:val="both"/>
        <w:rPr>
          <w:sz w:val="28"/>
          <w:szCs w:val="28"/>
        </w:rPr>
      </w:pPr>
      <w:r w:rsidRPr="00011C63">
        <w:rPr>
          <w:sz w:val="28"/>
          <w:szCs w:val="28"/>
        </w:rPr>
        <w:t xml:space="preserve">1) часть </w:t>
      </w:r>
      <w:r w:rsidR="00885F96">
        <w:rPr>
          <w:sz w:val="28"/>
          <w:szCs w:val="28"/>
        </w:rPr>
        <w:t>2.12</w:t>
      </w:r>
      <w:r w:rsidRPr="00011C63">
        <w:rPr>
          <w:sz w:val="28"/>
          <w:szCs w:val="28"/>
        </w:rPr>
        <w:t xml:space="preserve"> изложить в следующей редакции:</w:t>
      </w:r>
    </w:p>
    <w:p w:rsidR="00011C63" w:rsidRPr="00011C63" w:rsidRDefault="00011C63" w:rsidP="00D33456">
      <w:pPr>
        <w:suppressAutoHyphens/>
        <w:ind w:firstLine="708"/>
        <w:jc w:val="both"/>
        <w:rPr>
          <w:sz w:val="28"/>
          <w:szCs w:val="28"/>
        </w:rPr>
      </w:pPr>
      <w:r w:rsidRPr="00011C63">
        <w:rPr>
          <w:sz w:val="28"/>
          <w:szCs w:val="28"/>
        </w:rPr>
        <w:t>"2.</w:t>
      </w:r>
      <w:r w:rsidR="00885F96">
        <w:rPr>
          <w:sz w:val="28"/>
          <w:szCs w:val="28"/>
        </w:rPr>
        <w:t>12</w:t>
      </w:r>
      <w:r w:rsidRPr="00011C63">
        <w:rPr>
          <w:sz w:val="28"/>
          <w:szCs w:val="28"/>
        </w:rPr>
        <w:t>. В случае, если допущены нарушения, предусмотренные частью</w:t>
      </w:r>
      <w:r w:rsidR="005B54BA">
        <w:rPr>
          <w:sz w:val="28"/>
          <w:szCs w:val="28"/>
        </w:rPr>
        <w:t> </w:t>
      </w:r>
      <w:r w:rsidRPr="00011C63">
        <w:rPr>
          <w:sz w:val="28"/>
          <w:szCs w:val="28"/>
        </w:rPr>
        <w:t>2.</w:t>
      </w:r>
      <w:r w:rsidR="00885F96">
        <w:rPr>
          <w:sz w:val="28"/>
          <w:szCs w:val="28"/>
        </w:rPr>
        <w:t>11</w:t>
      </w:r>
      <w:r w:rsidRPr="00011C63">
        <w:rPr>
          <w:sz w:val="28"/>
          <w:szCs w:val="28"/>
        </w:rPr>
        <w:t xml:space="preserve"> настоящего раздела, аппарат Законодательного Собрания Камчатского края в течение трех рабочих дней со дня поступления в Законодательное Собрание Камчатского края ходатайства о награждении </w:t>
      </w:r>
      <w:r w:rsidR="00885F96">
        <w:rPr>
          <w:sz w:val="28"/>
          <w:szCs w:val="28"/>
        </w:rPr>
        <w:t>ценным подарком</w:t>
      </w:r>
      <w:bookmarkStart w:id="0" w:name="_GoBack"/>
      <w:bookmarkEnd w:id="0"/>
      <w:r w:rsidRPr="00011C63">
        <w:rPr>
          <w:sz w:val="28"/>
          <w:szCs w:val="28"/>
        </w:rPr>
        <w:t xml:space="preserve"> </w:t>
      </w:r>
      <w:r w:rsidR="00885F96">
        <w:rPr>
          <w:sz w:val="28"/>
          <w:szCs w:val="28"/>
        </w:rPr>
        <w:t xml:space="preserve">и </w:t>
      </w:r>
      <w:r w:rsidRPr="00011C63">
        <w:rPr>
          <w:sz w:val="28"/>
          <w:szCs w:val="28"/>
        </w:rPr>
        <w:t xml:space="preserve">документов, предусмотренных частями </w:t>
      </w:r>
      <w:r w:rsidR="00885F96">
        <w:rPr>
          <w:sz w:val="28"/>
          <w:szCs w:val="28"/>
        </w:rPr>
        <w:t xml:space="preserve">2.4, 2.6, 2.7 </w:t>
      </w:r>
      <w:r w:rsidRPr="00011C63">
        <w:rPr>
          <w:sz w:val="28"/>
          <w:szCs w:val="28"/>
        </w:rPr>
        <w:lastRenderedPageBreak/>
        <w:t>настоящего раздела</w:t>
      </w:r>
      <w:r w:rsidRPr="00E6002A">
        <w:rPr>
          <w:sz w:val="28"/>
          <w:szCs w:val="28"/>
        </w:rPr>
        <w:t xml:space="preserve">, </w:t>
      </w:r>
      <w:r w:rsidR="00F0097C" w:rsidRPr="00E6002A">
        <w:rPr>
          <w:sz w:val="28"/>
          <w:szCs w:val="28"/>
        </w:rPr>
        <w:t xml:space="preserve">письменно </w:t>
      </w:r>
      <w:r w:rsidRPr="00E6002A">
        <w:rPr>
          <w:sz w:val="28"/>
          <w:szCs w:val="28"/>
        </w:rPr>
        <w:t>информирует инициатора ходатайства об о</w:t>
      </w:r>
      <w:r w:rsidR="00885F96">
        <w:rPr>
          <w:sz w:val="28"/>
          <w:szCs w:val="28"/>
        </w:rPr>
        <w:t>ставлении указанных ходатайства и</w:t>
      </w:r>
      <w:r w:rsidRPr="00E6002A">
        <w:rPr>
          <w:sz w:val="28"/>
          <w:szCs w:val="28"/>
        </w:rPr>
        <w:t xml:space="preserve"> документов без рассмотрения.";</w:t>
      </w:r>
    </w:p>
    <w:p w:rsidR="00011C63" w:rsidRPr="00011C63" w:rsidRDefault="00011C63" w:rsidP="00D33456">
      <w:pPr>
        <w:widowControl w:val="0"/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E57205">
        <w:rPr>
          <w:sz w:val="28"/>
          <w:szCs w:val="28"/>
        </w:rPr>
        <w:t xml:space="preserve"> часть 2.</w:t>
      </w:r>
      <w:r w:rsidR="00885F96">
        <w:rPr>
          <w:sz w:val="28"/>
          <w:szCs w:val="28"/>
        </w:rPr>
        <w:t>13</w:t>
      </w:r>
      <w:r w:rsidR="00E57205">
        <w:rPr>
          <w:sz w:val="28"/>
          <w:szCs w:val="28"/>
        </w:rPr>
        <w:t xml:space="preserve"> дополнить словами "</w:t>
      </w:r>
      <w:r w:rsidR="00F0097C">
        <w:rPr>
          <w:sz w:val="28"/>
          <w:szCs w:val="28"/>
        </w:rPr>
        <w:t>с</w:t>
      </w:r>
      <w:r w:rsidR="00E57205">
        <w:rPr>
          <w:sz w:val="28"/>
          <w:szCs w:val="28"/>
        </w:rPr>
        <w:t xml:space="preserve"> соблюдени</w:t>
      </w:r>
      <w:r w:rsidR="00F0097C">
        <w:rPr>
          <w:sz w:val="28"/>
          <w:szCs w:val="28"/>
        </w:rPr>
        <w:t>ем</w:t>
      </w:r>
      <w:r w:rsidR="00E57205">
        <w:rPr>
          <w:sz w:val="28"/>
          <w:szCs w:val="28"/>
        </w:rPr>
        <w:t xml:space="preserve"> срока, предусмотренного частью 2.</w:t>
      </w:r>
      <w:r w:rsidR="00885F96">
        <w:rPr>
          <w:sz w:val="28"/>
          <w:szCs w:val="28"/>
        </w:rPr>
        <w:t>8</w:t>
      </w:r>
      <w:r w:rsidR="00E57205">
        <w:rPr>
          <w:sz w:val="28"/>
          <w:szCs w:val="28"/>
        </w:rPr>
        <w:t xml:space="preserve"> настоящего раздела".</w:t>
      </w:r>
    </w:p>
    <w:p w:rsidR="00011C63" w:rsidRPr="00011C63" w:rsidRDefault="00011C63" w:rsidP="00D33456">
      <w:pPr>
        <w:suppressAutoHyphens/>
        <w:spacing w:line="280" w:lineRule="atLeast"/>
        <w:ind w:firstLine="708"/>
        <w:jc w:val="both"/>
        <w:rPr>
          <w:sz w:val="28"/>
          <w:szCs w:val="28"/>
        </w:rPr>
      </w:pPr>
      <w:r w:rsidRPr="00011C63">
        <w:rPr>
          <w:sz w:val="28"/>
          <w:szCs w:val="28"/>
        </w:rPr>
        <w:t>2. Настоящее постановление вступает в силу после дня его официального опубликования.</w:t>
      </w:r>
    </w:p>
    <w:p w:rsidR="007D0C81" w:rsidRDefault="007D0C81" w:rsidP="007D0C81">
      <w:pPr>
        <w:spacing w:line="280" w:lineRule="atLeast"/>
        <w:ind w:firstLine="540"/>
        <w:jc w:val="both"/>
        <w:rPr>
          <w:sz w:val="28"/>
          <w:szCs w:val="28"/>
        </w:rPr>
      </w:pPr>
    </w:p>
    <w:p w:rsidR="007D0C81" w:rsidRDefault="007D0C81" w:rsidP="007D0C81">
      <w:pPr>
        <w:spacing w:line="280" w:lineRule="atLeast"/>
        <w:ind w:firstLine="540"/>
        <w:jc w:val="both"/>
        <w:rPr>
          <w:sz w:val="28"/>
          <w:szCs w:val="28"/>
        </w:rPr>
      </w:pPr>
    </w:p>
    <w:p w:rsidR="00342DDC" w:rsidRPr="00342DDC" w:rsidRDefault="00342DDC" w:rsidP="00342DDC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</w:p>
    <w:p w:rsidR="00342DDC" w:rsidRPr="00342DDC" w:rsidRDefault="00342DDC" w:rsidP="00342DD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342DDC" w:rsidRPr="00342DDC" w:rsidRDefault="00342DDC" w:rsidP="00342DDC">
      <w:pPr>
        <w:jc w:val="both"/>
        <w:rPr>
          <w:sz w:val="28"/>
          <w:szCs w:val="28"/>
        </w:rPr>
      </w:pPr>
      <w:r w:rsidRPr="00342DDC">
        <w:rPr>
          <w:sz w:val="28"/>
          <w:szCs w:val="28"/>
        </w:rPr>
        <w:t>Законодательного Собрания</w:t>
      </w:r>
    </w:p>
    <w:p w:rsidR="00342DDC" w:rsidRPr="00342DDC" w:rsidRDefault="00342DDC" w:rsidP="00342DDC">
      <w:pPr>
        <w:jc w:val="both"/>
        <w:rPr>
          <w:sz w:val="28"/>
          <w:szCs w:val="28"/>
        </w:rPr>
      </w:pPr>
      <w:r w:rsidRPr="00342DDC">
        <w:rPr>
          <w:sz w:val="28"/>
          <w:szCs w:val="28"/>
        </w:rPr>
        <w:t>Камчатского края</w:t>
      </w:r>
      <w:r w:rsidRPr="00342DDC">
        <w:rPr>
          <w:sz w:val="28"/>
          <w:szCs w:val="28"/>
        </w:rPr>
        <w:tab/>
      </w:r>
      <w:r w:rsidRPr="00342DDC">
        <w:rPr>
          <w:sz w:val="28"/>
          <w:szCs w:val="28"/>
        </w:rPr>
        <w:tab/>
      </w:r>
      <w:r w:rsidRPr="00342DDC">
        <w:rPr>
          <w:sz w:val="28"/>
          <w:szCs w:val="28"/>
        </w:rPr>
        <w:tab/>
        <w:t xml:space="preserve">                                              </w:t>
      </w:r>
      <w:r>
        <w:rPr>
          <w:sz w:val="28"/>
          <w:szCs w:val="28"/>
        </w:rPr>
        <w:t xml:space="preserve">И.Л. </w:t>
      </w:r>
      <w:proofErr w:type="spellStart"/>
      <w:r>
        <w:rPr>
          <w:sz w:val="28"/>
          <w:szCs w:val="28"/>
        </w:rPr>
        <w:t>Унтилова</w:t>
      </w:r>
      <w:proofErr w:type="spellEnd"/>
    </w:p>
    <w:p w:rsidR="007D0C81" w:rsidRDefault="007D0C81" w:rsidP="007D0C81"/>
    <w:p w:rsidR="007D0C81" w:rsidRDefault="007D0C81" w:rsidP="007D0C81"/>
    <w:p w:rsidR="007D0C81" w:rsidRDefault="007D0C81" w:rsidP="007D0C81"/>
    <w:p w:rsidR="007D0C81" w:rsidRDefault="007D0C81" w:rsidP="007D0C81"/>
    <w:p w:rsidR="007D0C81" w:rsidRDefault="007D0C81" w:rsidP="007D0C81"/>
    <w:p w:rsidR="007D0C81" w:rsidRDefault="007D0C81" w:rsidP="007D0C81"/>
    <w:p w:rsidR="00DE35CB" w:rsidRDefault="00DE35CB">
      <w:pPr>
        <w:spacing w:after="160" w:line="259" w:lineRule="auto"/>
      </w:pPr>
      <w:r>
        <w:br w:type="page"/>
      </w:r>
    </w:p>
    <w:p w:rsidR="00DE35CB" w:rsidRPr="0094146D" w:rsidRDefault="00DE35CB" w:rsidP="00DE35CB">
      <w:pPr>
        <w:jc w:val="center"/>
        <w:rPr>
          <w:sz w:val="28"/>
          <w:szCs w:val="28"/>
        </w:rPr>
      </w:pPr>
      <w:r w:rsidRPr="0094146D">
        <w:rPr>
          <w:sz w:val="28"/>
          <w:szCs w:val="28"/>
        </w:rPr>
        <w:lastRenderedPageBreak/>
        <w:t>Пояснительная записка</w:t>
      </w:r>
    </w:p>
    <w:p w:rsidR="00DE35CB" w:rsidRPr="0094146D" w:rsidRDefault="00DE35CB" w:rsidP="00DE35CB">
      <w:pPr>
        <w:jc w:val="center"/>
        <w:rPr>
          <w:sz w:val="28"/>
          <w:szCs w:val="28"/>
        </w:rPr>
      </w:pPr>
      <w:r w:rsidRPr="0094146D">
        <w:rPr>
          <w:sz w:val="28"/>
          <w:szCs w:val="28"/>
        </w:rPr>
        <w:t xml:space="preserve">к проекту постановления Законодательного Собрания Камчатского края </w:t>
      </w:r>
    </w:p>
    <w:p w:rsidR="00885F96" w:rsidRDefault="00DE35CB" w:rsidP="00885F96">
      <w:pPr>
        <w:suppressAutoHyphens/>
        <w:jc w:val="center"/>
        <w:rPr>
          <w:sz w:val="28"/>
        </w:rPr>
      </w:pPr>
      <w:r w:rsidRPr="0094146D">
        <w:rPr>
          <w:sz w:val="28"/>
          <w:szCs w:val="28"/>
        </w:rPr>
        <w:t>"</w:t>
      </w:r>
      <w:r w:rsidR="0094146D" w:rsidRPr="0094146D">
        <w:rPr>
          <w:color w:val="000000"/>
          <w:sz w:val="28"/>
          <w:szCs w:val="28"/>
        </w:rPr>
        <w:t xml:space="preserve">О внесении изменений в приложение к постановлению Законодательного Собрания Камчатского </w:t>
      </w:r>
      <w:r w:rsidR="0094146D" w:rsidRPr="00885F96">
        <w:rPr>
          <w:color w:val="000000"/>
          <w:sz w:val="28"/>
          <w:szCs w:val="28"/>
        </w:rPr>
        <w:t xml:space="preserve">края </w:t>
      </w:r>
      <w:r w:rsidR="00885F96" w:rsidRPr="00885F96">
        <w:rPr>
          <w:sz w:val="28"/>
        </w:rPr>
        <w:t xml:space="preserve">от 16.06.2021 № 1146 "Об утверждении Положения о ценном подарке Законодательного Собрания </w:t>
      </w:r>
    </w:p>
    <w:p w:rsidR="00DE35CB" w:rsidRPr="0094146D" w:rsidRDefault="00885F96" w:rsidP="00885F96">
      <w:pPr>
        <w:suppressAutoHyphens/>
        <w:jc w:val="center"/>
        <w:rPr>
          <w:sz w:val="28"/>
          <w:szCs w:val="28"/>
        </w:rPr>
      </w:pPr>
      <w:r w:rsidRPr="00885F96">
        <w:rPr>
          <w:sz w:val="28"/>
        </w:rPr>
        <w:t>Камчатского края"</w:t>
      </w:r>
    </w:p>
    <w:p w:rsidR="00DE35CB" w:rsidRDefault="00DE35CB" w:rsidP="00DE35CB">
      <w:pPr>
        <w:ind w:firstLine="709"/>
        <w:jc w:val="both"/>
      </w:pPr>
    </w:p>
    <w:p w:rsidR="00F0097C" w:rsidRPr="00F0097C" w:rsidRDefault="00DE35CB" w:rsidP="00F0097C">
      <w:pPr>
        <w:suppressAutoHyphens/>
        <w:ind w:firstLine="709"/>
        <w:jc w:val="both"/>
        <w:rPr>
          <w:sz w:val="28"/>
          <w:szCs w:val="28"/>
        </w:rPr>
      </w:pPr>
      <w:r w:rsidRPr="0094146D">
        <w:rPr>
          <w:sz w:val="28"/>
          <w:szCs w:val="28"/>
        </w:rPr>
        <w:t xml:space="preserve">Проект постановления Законодательного Собрания Камчатского края </w:t>
      </w:r>
      <w:r w:rsidRPr="00E8461D">
        <w:rPr>
          <w:sz w:val="28"/>
          <w:szCs w:val="28"/>
        </w:rPr>
        <w:t xml:space="preserve">разработан </w:t>
      </w:r>
      <w:r w:rsidR="00EC3062">
        <w:rPr>
          <w:sz w:val="28"/>
          <w:szCs w:val="28"/>
        </w:rPr>
        <w:t xml:space="preserve">в целях уточнения </w:t>
      </w:r>
      <w:r w:rsidR="00F0097C">
        <w:rPr>
          <w:sz w:val="28"/>
          <w:szCs w:val="28"/>
        </w:rPr>
        <w:t xml:space="preserve">порядка награждения </w:t>
      </w:r>
      <w:r w:rsidR="00885F96">
        <w:rPr>
          <w:sz w:val="28"/>
          <w:szCs w:val="28"/>
        </w:rPr>
        <w:t>ценным подарком</w:t>
      </w:r>
      <w:r w:rsidR="00F0097C">
        <w:rPr>
          <w:sz w:val="28"/>
          <w:szCs w:val="28"/>
        </w:rPr>
        <w:t xml:space="preserve"> Законодательного Собрания Камчатского края в части, касающейся </w:t>
      </w:r>
      <w:r w:rsidR="00EC3062">
        <w:rPr>
          <w:sz w:val="28"/>
          <w:szCs w:val="28"/>
        </w:rPr>
        <w:t xml:space="preserve">оставления ходатайства </w:t>
      </w:r>
      <w:r w:rsidR="00EC3062" w:rsidRPr="00011C63">
        <w:rPr>
          <w:sz w:val="28"/>
          <w:szCs w:val="28"/>
        </w:rPr>
        <w:t xml:space="preserve">о награждении </w:t>
      </w:r>
      <w:r w:rsidR="00885F96">
        <w:rPr>
          <w:sz w:val="28"/>
          <w:szCs w:val="28"/>
        </w:rPr>
        <w:t>ценным подарком</w:t>
      </w:r>
      <w:r w:rsidR="00EC3062" w:rsidRPr="00011C63">
        <w:rPr>
          <w:sz w:val="28"/>
          <w:szCs w:val="28"/>
        </w:rPr>
        <w:t xml:space="preserve"> Законодательного Собрания Камчатского края</w:t>
      </w:r>
      <w:r w:rsidR="00F0097C">
        <w:rPr>
          <w:sz w:val="28"/>
          <w:szCs w:val="28"/>
        </w:rPr>
        <w:t xml:space="preserve"> без рассмотрения</w:t>
      </w:r>
      <w:r w:rsidR="00765EEA">
        <w:rPr>
          <w:sz w:val="28"/>
          <w:szCs w:val="28"/>
        </w:rPr>
        <w:t xml:space="preserve"> </w:t>
      </w:r>
      <w:r w:rsidR="00F0097C">
        <w:rPr>
          <w:sz w:val="28"/>
          <w:szCs w:val="28"/>
        </w:rPr>
        <w:t xml:space="preserve">и возможности повторного обращения с соответствующим ходатайством </w:t>
      </w:r>
      <w:r w:rsidR="00765EEA">
        <w:rPr>
          <w:sz w:val="28"/>
          <w:szCs w:val="28"/>
        </w:rPr>
        <w:t xml:space="preserve">после устранения допущенных нарушений </w:t>
      </w:r>
      <w:r w:rsidR="00F0097C">
        <w:rPr>
          <w:sz w:val="28"/>
          <w:szCs w:val="28"/>
        </w:rPr>
        <w:t xml:space="preserve">с соблюдением установленного срока, то есть </w:t>
      </w:r>
      <w:r w:rsidR="00F0097C" w:rsidRPr="00F0097C">
        <w:rPr>
          <w:sz w:val="28"/>
          <w:szCs w:val="28"/>
        </w:rPr>
        <w:t xml:space="preserve">не позднее чем за 30 календарных дней до проведения мероприятия, к которому приурочивается вручение </w:t>
      </w:r>
      <w:r w:rsidR="00885F96">
        <w:rPr>
          <w:sz w:val="28"/>
          <w:szCs w:val="28"/>
        </w:rPr>
        <w:t>ценного подарка</w:t>
      </w:r>
      <w:r w:rsidR="00F0097C" w:rsidRPr="00F0097C">
        <w:rPr>
          <w:sz w:val="28"/>
          <w:szCs w:val="28"/>
        </w:rPr>
        <w:t xml:space="preserve"> Законодательного Собрания Камчатского края</w:t>
      </w:r>
      <w:r w:rsidR="00F0097C">
        <w:rPr>
          <w:sz w:val="28"/>
          <w:szCs w:val="28"/>
        </w:rPr>
        <w:t>.</w:t>
      </w:r>
    </w:p>
    <w:p w:rsidR="00EC3062" w:rsidRDefault="00EC3062" w:rsidP="00EC3062">
      <w:pPr>
        <w:suppressAutoHyphens/>
        <w:ind w:firstLine="709"/>
        <w:jc w:val="both"/>
        <w:rPr>
          <w:sz w:val="28"/>
          <w:szCs w:val="28"/>
        </w:rPr>
      </w:pPr>
    </w:p>
    <w:p w:rsidR="002F5A22" w:rsidRDefault="002F5A22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C01109" w:rsidRPr="00F66F2D" w:rsidRDefault="00C01109" w:rsidP="00C01109">
      <w:pPr>
        <w:suppressAutoHyphens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F66F2D">
        <w:rPr>
          <w:sz w:val="28"/>
          <w:szCs w:val="28"/>
        </w:rPr>
        <w:lastRenderedPageBreak/>
        <w:t>Финансово-экономическое обоснование</w:t>
      </w:r>
    </w:p>
    <w:p w:rsidR="00C01109" w:rsidRPr="00F66F2D" w:rsidRDefault="00C01109" w:rsidP="00C01109">
      <w:pPr>
        <w:suppressAutoHyphens/>
        <w:jc w:val="center"/>
        <w:rPr>
          <w:sz w:val="28"/>
          <w:szCs w:val="28"/>
        </w:rPr>
      </w:pPr>
      <w:r w:rsidRPr="00F66F2D">
        <w:rPr>
          <w:sz w:val="28"/>
          <w:szCs w:val="28"/>
        </w:rPr>
        <w:t xml:space="preserve">к проекту постановления Законодательного Собрания Камчатского края </w:t>
      </w:r>
    </w:p>
    <w:p w:rsidR="00F66F2D" w:rsidRDefault="00C01109" w:rsidP="00885F96">
      <w:pPr>
        <w:suppressAutoHyphens/>
        <w:jc w:val="center"/>
        <w:rPr>
          <w:sz w:val="28"/>
        </w:rPr>
      </w:pPr>
      <w:r w:rsidRPr="00F66F2D">
        <w:rPr>
          <w:sz w:val="28"/>
          <w:szCs w:val="28"/>
        </w:rPr>
        <w:t>"</w:t>
      </w:r>
      <w:r w:rsidR="00EC3062" w:rsidRPr="00F66F2D">
        <w:rPr>
          <w:color w:val="000000"/>
          <w:sz w:val="28"/>
          <w:szCs w:val="28"/>
        </w:rPr>
        <w:t xml:space="preserve">О внесении изменений в приложение к постановлению Законодательного Собрания Камчатского края </w:t>
      </w:r>
      <w:r w:rsidR="00885F96" w:rsidRPr="00F66F2D">
        <w:rPr>
          <w:sz w:val="28"/>
        </w:rPr>
        <w:t xml:space="preserve">от 16.06.2021 № 1146 "Об утверждении Положения о ценном подарке Законодательного Собрания </w:t>
      </w:r>
    </w:p>
    <w:p w:rsidR="00C01109" w:rsidRPr="00F66F2D" w:rsidRDefault="00885F96" w:rsidP="00885F96">
      <w:pPr>
        <w:suppressAutoHyphens/>
        <w:jc w:val="center"/>
        <w:rPr>
          <w:sz w:val="28"/>
          <w:szCs w:val="28"/>
        </w:rPr>
      </w:pPr>
      <w:r w:rsidRPr="00F66F2D">
        <w:rPr>
          <w:sz w:val="28"/>
        </w:rPr>
        <w:t>Камчатского края"</w:t>
      </w:r>
    </w:p>
    <w:p w:rsidR="00C01109" w:rsidRPr="00F66F2D" w:rsidRDefault="00C01109" w:rsidP="00C01109">
      <w:pPr>
        <w:tabs>
          <w:tab w:val="left" w:pos="1620"/>
        </w:tabs>
        <w:suppressAutoHyphens/>
        <w:jc w:val="center"/>
        <w:rPr>
          <w:sz w:val="28"/>
          <w:szCs w:val="28"/>
        </w:rPr>
      </w:pPr>
    </w:p>
    <w:p w:rsidR="00C01109" w:rsidRPr="00F66F2D" w:rsidRDefault="00C01109" w:rsidP="00C01109">
      <w:pPr>
        <w:suppressAutoHyphens/>
        <w:ind w:firstLine="709"/>
        <w:jc w:val="both"/>
        <w:rPr>
          <w:sz w:val="28"/>
          <w:szCs w:val="28"/>
        </w:rPr>
      </w:pPr>
      <w:r w:rsidRPr="00F66F2D">
        <w:rPr>
          <w:sz w:val="28"/>
          <w:szCs w:val="28"/>
        </w:rPr>
        <w:t>В связи с принятием проекта постановления Законодательного Собрания Камчатского края "</w:t>
      </w:r>
      <w:r w:rsidR="00EC3062" w:rsidRPr="00F66F2D">
        <w:rPr>
          <w:color w:val="000000"/>
          <w:sz w:val="28"/>
          <w:szCs w:val="28"/>
        </w:rPr>
        <w:t xml:space="preserve">О внесении изменений в приложение к постановлению Законодательного Собрания Камчатского края </w:t>
      </w:r>
      <w:r w:rsidR="00F66F2D" w:rsidRPr="00F66F2D">
        <w:rPr>
          <w:sz w:val="28"/>
        </w:rPr>
        <w:t>от 16.06.2021 № 1146 "Об утверждении Положения о ценном подарке Законодательного Собрания Камчатского края"</w:t>
      </w:r>
      <w:r w:rsidRPr="00F66F2D">
        <w:rPr>
          <w:sz w:val="28"/>
          <w:szCs w:val="28"/>
        </w:rPr>
        <w:t xml:space="preserve"> дополнительного финансирования из краевого бюджета не потребуется.</w:t>
      </w:r>
    </w:p>
    <w:p w:rsidR="003F2E12" w:rsidRDefault="003F2E12"/>
    <w:sectPr w:rsidR="003F2E12" w:rsidSect="00AD2D65">
      <w:pgSz w:w="11906" w:h="16838"/>
      <w:pgMar w:top="993" w:right="1133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0C81"/>
    <w:rsid w:val="00011C63"/>
    <w:rsid w:val="000157E9"/>
    <w:rsid w:val="00026F4A"/>
    <w:rsid w:val="00034129"/>
    <w:rsid w:val="00235116"/>
    <w:rsid w:val="002F5A22"/>
    <w:rsid w:val="00342DDC"/>
    <w:rsid w:val="00367F72"/>
    <w:rsid w:val="003F2E12"/>
    <w:rsid w:val="00522AF6"/>
    <w:rsid w:val="00536FAF"/>
    <w:rsid w:val="00594966"/>
    <w:rsid w:val="005B54BA"/>
    <w:rsid w:val="005D2A58"/>
    <w:rsid w:val="00765EEA"/>
    <w:rsid w:val="007D0C81"/>
    <w:rsid w:val="00824403"/>
    <w:rsid w:val="00855CB8"/>
    <w:rsid w:val="00856ADC"/>
    <w:rsid w:val="008834A3"/>
    <w:rsid w:val="00885F96"/>
    <w:rsid w:val="0094146D"/>
    <w:rsid w:val="00985F63"/>
    <w:rsid w:val="009A6D32"/>
    <w:rsid w:val="00BE38F6"/>
    <w:rsid w:val="00C01109"/>
    <w:rsid w:val="00C2485A"/>
    <w:rsid w:val="00CE40F7"/>
    <w:rsid w:val="00D33456"/>
    <w:rsid w:val="00DE35CB"/>
    <w:rsid w:val="00E57205"/>
    <w:rsid w:val="00E6002A"/>
    <w:rsid w:val="00EC3062"/>
    <w:rsid w:val="00F0097C"/>
    <w:rsid w:val="00F66F2D"/>
    <w:rsid w:val="00F82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1EE7E8-5A57-40F1-80BA-6203E5EE0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0C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D0C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 Spacing"/>
    <w:uiPriority w:val="99"/>
    <w:qFormat/>
    <w:rsid w:val="007D0C8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36FA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36FA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856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2B6A7B-EDCA-4F3D-AFA7-C4AC23284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Леонидовна Манченко</dc:creator>
  <cp:keywords/>
  <dc:description/>
  <cp:lastModifiedBy>Березина Галина Григорьевна</cp:lastModifiedBy>
  <cp:revision>9</cp:revision>
  <cp:lastPrinted>2023-08-16T04:39:00Z</cp:lastPrinted>
  <dcterms:created xsi:type="dcterms:W3CDTF">2023-08-14T05:36:00Z</dcterms:created>
  <dcterms:modified xsi:type="dcterms:W3CDTF">2023-08-16T04:43:00Z</dcterms:modified>
</cp:coreProperties>
</file>