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C6A" w:rsidRPr="00076B52" w:rsidRDefault="000B735B" w:rsidP="00ED6D7E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76B5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</w:t>
      </w:r>
      <w:r w:rsidRPr="00076B52">
        <w:rPr>
          <w:rFonts w:ascii="Times New Roman" w:hAnsi="Times New Roman" w:cs="Times New Roman"/>
          <w:bCs/>
          <w:sz w:val="24"/>
          <w:szCs w:val="24"/>
        </w:rPr>
        <w:tab/>
      </w:r>
      <w:r w:rsidRPr="00076B52">
        <w:rPr>
          <w:rFonts w:ascii="Times New Roman" w:hAnsi="Times New Roman" w:cs="Times New Roman"/>
          <w:bCs/>
          <w:sz w:val="24"/>
          <w:szCs w:val="24"/>
        </w:rPr>
        <w:tab/>
      </w:r>
      <w:r w:rsidRPr="00076B52">
        <w:rPr>
          <w:rFonts w:ascii="Times New Roman" w:hAnsi="Times New Roman" w:cs="Times New Roman"/>
          <w:bCs/>
          <w:sz w:val="24"/>
          <w:szCs w:val="24"/>
        </w:rPr>
        <w:tab/>
      </w:r>
      <w:r w:rsidRPr="00076B52">
        <w:rPr>
          <w:rFonts w:ascii="Times New Roman" w:hAnsi="Times New Roman" w:cs="Times New Roman"/>
          <w:bCs/>
          <w:sz w:val="24"/>
          <w:szCs w:val="24"/>
        </w:rPr>
        <w:tab/>
      </w:r>
      <w:r w:rsidRPr="00076B52">
        <w:rPr>
          <w:rFonts w:ascii="Times New Roman" w:hAnsi="Times New Roman" w:cs="Times New Roman"/>
          <w:bCs/>
          <w:sz w:val="24"/>
          <w:szCs w:val="24"/>
        </w:rPr>
        <w:tab/>
      </w:r>
      <w:r w:rsidRPr="00076B52">
        <w:rPr>
          <w:rFonts w:ascii="Times New Roman" w:hAnsi="Times New Roman" w:cs="Times New Roman"/>
          <w:bCs/>
          <w:sz w:val="24"/>
          <w:szCs w:val="24"/>
        </w:rPr>
        <w:tab/>
      </w:r>
      <w:r w:rsidRPr="00076B52">
        <w:rPr>
          <w:rFonts w:ascii="Times New Roman" w:hAnsi="Times New Roman" w:cs="Times New Roman"/>
          <w:bCs/>
          <w:sz w:val="24"/>
          <w:szCs w:val="24"/>
        </w:rPr>
        <w:tab/>
      </w:r>
      <w:r w:rsidRPr="00076B52">
        <w:rPr>
          <w:rFonts w:ascii="Times New Roman" w:hAnsi="Times New Roman" w:cs="Times New Roman"/>
          <w:bCs/>
          <w:sz w:val="24"/>
          <w:szCs w:val="24"/>
        </w:rPr>
        <w:tab/>
      </w:r>
      <w:r w:rsidRPr="00076B52">
        <w:rPr>
          <w:rFonts w:ascii="Times New Roman" w:hAnsi="Times New Roman" w:cs="Times New Roman"/>
          <w:bCs/>
          <w:sz w:val="24"/>
          <w:szCs w:val="24"/>
        </w:rPr>
        <w:tab/>
      </w:r>
      <w:r w:rsidRPr="00076B52">
        <w:rPr>
          <w:rFonts w:ascii="Times New Roman" w:hAnsi="Times New Roman" w:cs="Times New Roman"/>
          <w:bCs/>
          <w:sz w:val="24"/>
          <w:szCs w:val="24"/>
        </w:rPr>
        <w:tab/>
      </w:r>
      <w:r w:rsidRPr="00076B52">
        <w:rPr>
          <w:rFonts w:ascii="Times New Roman" w:hAnsi="Times New Roman" w:cs="Times New Roman"/>
          <w:bCs/>
          <w:sz w:val="24"/>
          <w:szCs w:val="24"/>
        </w:rPr>
        <w:tab/>
      </w:r>
      <w:r w:rsidRPr="00076B52">
        <w:rPr>
          <w:rFonts w:ascii="Times New Roman" w:hAnsi="Times New Roman" w:cs="Times New Roman"/>
          <w:bCs/>
          <w:sz w:val="24"/>
          <w:szCs w:val="24"/>
        </w:rPr>
        <w:tab/>
      </w:r>
      <w:r w:rsidR="000610A7" w:rsidRPr="00076B52">
        <w:rPr>
          <w:rFonts w:ascii="Times New Roman" w:hAnsi="Times New Roman" w:cs="Times New Roman"/>
          <w:bCs/>
          <w:sz w:val="24"/>
          <w:szCs w:val="24"/>
        </w:rPr>
        <w:t>проект</w:t>
      </w:r>
    </w:p>
    <w:p w:rsidR="00D55C6A" w:rsidRPr="00076B52" w:rsidRDefault="00D55C6A" w:rsidP="00ED6D7E">
      <w:pPr>
        <w:spacing w:after="0" w:line="240" w:lineRule="auto"/>
        <w:ind w:left="10773" w:firstLine="11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76B52">
        <w:rPr>
          <w:rFonts w:ascii="Times New Roman" w:hAnsi="Times New Roman" w:cs="Times New Roman"/>
          <w:bCs/>
          <w:sz w:val="24"/>
          <w:szCs w:val="24"/>
        </w:rPr>
        <w:t>Утвержден</w:t>
      </w:r>
    </w:p>
    <w:p w:rsidR="000B735B" w:rsidRPr="00076B52" w:rsidRDefault="00D55C6A" w:rsidP="00ED6D7E">
      <w:pPr>
        <w:spacing w:after="0" w:line="240" w:lineRule="auto"/>
        <w:ind w:left="10773" w:firstLine="11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76B52">
        <w:rPr>
          <w:rFonts w:ascii="Times New Roman" w:hAnsi="Times New Roman" w:cs="Times New Roman"/>
          <w:bCs/>
          <w:sz w:val="24"/>
          <w:szCs w:val="24"/>
        </w:rPr>
        <w:t>решением Президиума</w:t>
      </w:r>
    </w:p>
    <w:p w:rsidR="000B735B" w:rsidRPr="00076B52" w:rsidRDefault="00D55C6A" w:rsidP="00ED6D7E">
      <w:pPr>
        <w:spacing w:after="0" w:line="240" w:lineRule="auto"/>
        <w:ind w:left="10773" w:firstLine="11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76B52">
        <w:rPr>
          <w:rFonts w:ascii="Times New Roman" w:hAnsi="Times New Roman" w:cs="Times New Roman"/>
          <w:bCs/>
          <w:sz w:val="24"/>
          <w:szCs w:val="24"/>
        </w:rPr>
        <w:t>Законодательного</w:t>
      </w:r>
      <w:r w:rsidR="001D2796" w:rsidRPr="00076B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76B52">
        <w:rPr>
          <w:rFonts w:ascii="Times New Roman" w:hAnsi="Times New Roman" w:cs="Times New Roman"/>
          <w:bCs/>
          <w:sz w:val="24"/>
          <w:szCs w:val="24"/>
        </w:rPr>
        <w:t>Собрания</w:t>
      </w:r>
    </w:p>
    <w:p w:rsidR="00D55C6A" w:rsidRPr="00076B52" w:rsidRDefault="00D55C6A" w:rsidP="00ED6D7E">
      <w:pPr>
        <w:spacing w:after="0" w:line="240" w:lineRule="auto"/>
        <w:ind w:left="10773" w:firstLine="11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76B52">
        <w:rPr>
          <w:rFonts w:ascii="Times New Roman" w:hAnsi="Times New Roman" w:cs="Times New Roman"/>
          <w:bCs/>
          <w:sz w:val="24"/>
          <w:szCs w:val="24"/>
        </w:rPr>
        <w:t>Камчатского края</w:t>
      </w:r>
    </w:p>
    <w:p w:rsidR="00D55C6A" w:rsidRPr="00076B52" w:rsidRDefault="001F2152" w:rsidP="00ED6D7E">
      <w:pPr>
        <w:spacing w:after="0" w:line="240" w:lineRule="auto"/>
        <w:ind w:left="10773" w:firstLine="11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76B52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076B52">
        <w:rPr>
          <w:rFonts w:ascii="Times New Roman" w:hAnsi="Times New Roman" w:cs="Times New Roman"/>
          <w:bCs/>
          <w:sz w:val="24"/>
          <w:szCs w:val="24"/>
        </w:rPr>
        <w:t>"</w:t>
      </w:r>
      <w:r w:rsidR="00160C1D">
        <w:rPr>
          <w:rFonts w:ascii="Times New Roman" w:hAnsi="Times New Roman" w:cs="Times New Roman"/>
          <w:bCs/>
          <w:sz w:val="24"/>
          <w:szCs w:val="24"/>
        </w:rPr>
        <w:t>15</w:t>
      </w:r>
      <w:r w:rsidR="00076B52">
        <w:rPr>
          <w:rFonts w:ascii="Times New Roman" w:hAnsi="Times New Roman" w:cs="Times New Roman"/>
          <w:bCs/>
          <w:sz w:val="24"/>
          <w:szCs w:val="24"/>
        </w:rPr>
        <w:t>"</w:t>
      </w:r>
      <w:r w:rsidR="000B735B" w:rsidRPr="00076B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84CB5">
        <w:rPr>
          <w:rFonts w:ascii="Times New Roman" w:hAnsi="Times New Roman" w:cs="Times New Roman"/>
          <w:bCs/>
          <w:sz w:val="24"/>
          <w:szCs w:val="24"/>
        </w:rPr>
        <w:t xml:space="preserve">марта </w:t>
      </w:r>
      <w:r w:rsidRPr="00076B52">
        <w:rPr>
          <w:rFonts w:ascii="Times New Roman" w:hAnsi="Times New Roman" w:cs="Times New Roman"/>
          <w:bCs/>
          <w:sz w:val="24"/>
          <w:szCs w:val="24"/>
        </w:rPr>
        <w:t>201</w:t>
      </w:r>
      <w:r w:rsidR="00284CB5">
        <w:rPr>
          <w:rFonts w:ascii="Times New Roman" w:hAnsi="Times New Roman" w:cs="Times New Roman"/>
          <w:bCs/>
          <w:sz w:val="24"/>
          <w:szCs w:val="24"/>
        </w:rPr>
        <w:t>9</w:t>
      </w:r>
      <w:r w:rsidR="000B735B" w:rsidRPr="00076B52">
        <w:rPr>
          <w:rFonts w:ascii="Times New Roman" w:hAnsi="Times New Roman" w:cs="Times New Roman"/>
          <w:bCs/>
          <w:sz w:val="24"/>
          <w:szCs w:val="24"/>
        </w:rPr>
        <w:t xml:space="preserve"> г.</w:t>
      </w:r>
      <w:r w:rsidR="00177A59" w:rsidRPr="00076B52">
        <w:rPr>
          <w:rFonts w:ascii="Times New Roman" w:hAnsi="Times New Roman" w:cs="Times New Roman"/>
          <w:bCs/>
          <w:sz w:val="24"/>
          <w:szCs w:val="24"/>
        </w:rPr>
        <w:t xml:space="preserve"> №</w:t>
      </w:r>
      <w:r w:rsidR="00160C1D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_GoBack"/>
      <w:bookmarkEnd w:id="0"/>
      <w:r w:rsidR="00160C1D">
        <w:rPr>
          <w:rFonts w:ascii="Times New Roman" w:hAnsi="Times New Roman" w:cs="Times New Roman"/>
          <w:bCs/>
          <w:sz w:val="24"/>
          <w:szCs w:val="24"/>
        </w:rPr>
        <w:t>7214</w:t>
      </w:r>
      <w:r w:rsidR="00284CB5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177A59" w:rsidRPr="00076B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84CB5">
        <w:rPr>
          <w:rFonts w:ascii="Times New Roman" w:hAnsi="Times New Roman" w:cs="Times New Roman"/>
          <w:bCs/>
          <w:sz w:val="24"/>
          <w:szCs w:val="24"/>
        </w:rPr>
        <w:t xml:space="preserve">    </w:t>
      </w:r>
    </w:p>
    <w:p w:rsidR="006C5CB3" w:rsidRPr="00076B52" w:rsidRDefault="006C5CB3" w:rsidP="00ED6D7E">
      <w:pPr>
        <w:spacing w:after="0" w:line="240" w:lineRule="auto"/>
        <w:jc w:val="right"/>
        <w:rPr>
          <w:rFonts w:ascii="Times New Roman" w:eastAsia="NotDefSpecial" w:hAnsi="Times New Roman" w:cs="Times New Roman"/>
          <w:b/>
          <w:sz w:val="24"/>
          <w:szCs w:val="24"/>
        </w:rPr>
      </w:pPr>
    </w:p>
    <w:p w:rsidR="000B735B" w:rsidRPr="00076B52" w:rsidRDefault="000B735B" w:rsidP="00ED6D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otDefSpecial" w:hAnsi="Times New Roman" w:cs="Times New Roman"/>
          <w:b/>
          <w:sz w:val="24"/>
          <w:szCs w:val="24"/>
        </w:rPr>
      </w:pPr>
    </w:p>
    <w:p w:rsidR="00D55C6A" w:rsidRPr="00076B52" w:rsidRDefault="00D55C6A" w:rsidP="00ED6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076B52">
        <w:rPr>
          <w:rFonts w:ascii="Times New Roman" w:eastAsia="NotDefSpecial" w:hAnsi="Times New Roman" w:cs="Times New Roman"/>
          <w:b/>
          <w:sz w:val="24"/>
          <w:szCs w:val="24"/>
        </w:rPr>
        <w:t>ПЛАН МЕРОПРИЯТИЙ</w:t>
      </w:r>
    </w:p>
    <w:p w:rsidR="00D55C6A" w:rsidRPr="00076B52" w:rsidRDefault="00D55C6A" w:rsidP="00ED6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076B52">
        <w:rPr>
          <w:rFonts w:ascii="Times New Roman" w:eastAsia="NotDefSpecial" w:hAnsi="Times New Roman" w:cs="Times New Roman"/>
          <w:b/>
          <w:sz w:val="24"/>
          <w:szCs w:val="24"/>
        </w:rPr>
        <w:t xml:space="preserve">Законодательного Собрания Камчатского края </w:t>
      </w:r>
      <w:r w:rsidR="002D429F" w:rsidRPr="00076B52">
        <w:rPr>
          <w:rFonts w:ascii="Times New Roman" w:eastAsia="NotDefSpecial" w:hAnsi="Times New Roman" w:cs="Times New Roman"/>
          <w:b/>
          <w:sz w:val="24"/>
          <w:szCs w:val="24"/>
        </w:rPr>
        <w:t xml:space="preserve">(далее – Законодательное Собрание) </w:t>
      </w:r>
      <w:r w:rsidRPr="00076B52">
        <w:rPr>
          <w:rFonts w:ascii="Times New Roman" w:eastAsia="NotDefSpecial" w:hAnsi="Times New Roman" w:cs="Times New Roman"/>
          <w:b/>
          <w:sz w:val="24"/>
          <w:szCs w:val="24"/>
        </w:rPr>
        <w:t>на 201</w:t>
      </w:r>
      <w:r w:rsidR="00284CB5">
        <w:rPr>
          <w:rFonts w:ascii="Times New Roman" w:eastAsia="NotDefSpecial" w:hAnsi="Times New Roman" w:cs="Times New Roman"/>
          <w:b/>
          <w:sz w:val="24"/>
          <w:szCs w:val="24"/>
        </w:rPr>
        <w:t>9</w:t>
      </w:r>
      <w:r w:rsidRPr="00076B52">
        <w:rPr>
          <w:rFonts w:ascii="Times New Roman" w:eastAsia="NotDefSpecial" w:hAnsi="Times New Roman" w:cs="Times New Roman"/>
          <w:b/>
          <w:sz w:val="24"/>
          <w:szCs w:val="24"/>
        </w:rPr>
        <w:t xml:space="preserve"> год</w:t>
      </w:r>
    </w:p>
    <w:p w:rsidR="00D55C6A" w:rsidRPr="00076B52" w:rsidRDefault="00D55C6A" w:rsidP="00ED6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076B52">
        <w:rPr>
          <w:rFonts w:ascii="Times New Roman" w:eastAsia="NotDefSpecial" w:hAnsi="Times New Roman" w:cs="Times New Roman"/>
          <w:b/>
          <w:sz w:val="24"/>
          <w:szCs w:val="24"/>
        </w:rPr>
        <w:t>по реализации положений Послания Президента Российской Федерации Федеральному Собранию</w:t>
      </w:r>
    </w:p>
    <w:p w:rsidR="00D55C6A" w:rsidRPr="00076B52" w:rsidRDefault="00B41879" w:rsidP="00ED6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076B52">
        <w:rPr>
          <w:rFonts w:ascii="Times New Roman" w:eastAsia="NotDefSpecial" w:hAnsi="Times New Roman" w:cs="Times New Roman"/>
          <w:b/>
          <w:sz w:val="24"/>
          <w:szCs w:val="24"/>
        </w:rPr>
        <w:t xml:space="preserve">Российской Федерации от </w:t>
      </w:r>
      <w:r w:rsidR="00284CB5">
        <w:rPr>
          <w:rFonts w:ascii="Times New Roman" w:eastAsia="NotDefSpecial" w:hAnsi="Times New Roman" w:cs="Times New Roman"/>
          <w:b/>
          <w:sz w:val="24"/>
          <w:szCs w:val="24"/>
        </w:rPr>
        <w:t>20.02.2019</w:t>
      </w:r>
      <w:r w:rsidR="00D55C6A" w:rsidRPr="00076B52">
        <w:rPr>
          <w:rFonts w:ascii="Times New Roman" w:eastAsia="NotDefSpecial" w:hAnsi="Times New Roman" w:cs="Times New Roman"/>
          <w:b/>
          <w:sz w:val="24"/>
          <w:szCs w:val="24"/>
        </w:rPr>
        <w:t xml:space="preserve"> (далее – </w:t>
      </w:r>
      <w:r w:rsidR="00D55C6A" w:rsidRPr="00076B52">
        <w:rPr>
          <w:rFonts w:ascii="Times New Roman" w:eastAsia="NotDefSpecial" w:hAnsi="Times New Roman" w:cs="Times New Roman"/>
          <w:b/>
          <w:caps/>
          <w:sz w:val="24"/>
          <w:szCs w:val="24"/>
        </w:rPr>
        <w:t>п</w:t>
      </w:r>
      <w:r w:rsidR="00D55C6A" w:rsidRPr="00076B52">
        <w:rPr>
          <w:rFonts w:ascii="Times New Roman" w:eastAsia="NotDefSpecial" w:hAnsi="Times New Roman" w:cs="Times New Roman"/>
          <w:b/>
          <w:sz w:val="24"/>
          <w:szCs w:val="24"/>
        </w:rPr>
        <w:t>ослание)</w:t>
      </w:r>
    </w:p>
    <w:p w:rsidR="000B735B" w:rsidRPr="00076B52" w:rsidRDefault="000B735B" w:rsidP="00ED6D7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4713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821"/>
        <w:gridCol w:w="4253"/>
        <w:gridCol w:w="4678"/>
        <w:gridCol w:w="1417"/>
        <w:gridCol w:w="3544"/>
      </w:tblGrid>
      <w:tr w:rsidR="00AD14A7" w:rsidRPr="00076B52" w:rsidTr="00301073">
        <w:trPr>
          <w:tblHeader/>
        </w:trPr>
        <w:tc>
          <w:tcPr>
            <w:tcW w:w="821" w:type="dxa"/>
          </w:tcPr>
          <w:p w:rsidR="00727FBB" w:rsidRPr="00076B52" w:rsidRDefault="000B735B" w:rsidP="00ED6D7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2A5EEF" w:rsidRPr="00076B52" w:rsidRDefault="005B3884" w:rsidP="00ED6D7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b/>
                <w:sz w:val="24"/>
                <w:szCs w:val="24"/>
              </w:rPr>
              <w:t>Ключевые тезисы</w:t>
            </w:r>
            <w:r w:rsidR="00727FBB" w:rsidRPr="00076B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Послания</w:t>
            </w:r>
          </w:p>
          <w:p w:rsidR="00727FBB" w:rsidRPr="00076B52" w:rsidRDefault="00727FBB" w:rsidP="00ED6D7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b/>
                <w:sz w:val="24"/>
                <w:szCs w:val="24"/>
              </w:rPr>
              <w:t>Президента Российской Федерации</w:t>
            </w:r>
          </w:p>
        </w:tc>
        <w:tc>
          <w:tcPr>
            <w:tcW w:w="4678" w:type="dxa"/>
          </w:tcPr>
          <w:p w:rsidR="00727FBB" w:rsidRPr="00076B52" w:rsidRDefault="001C1BB7" w:rsidP="00ED6D7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мероприятия</w:t>
            </w:r>
          </w:p>
        </w:tc>
        <w:tc>
          <w:tcPr>
            <w:tcW w:w="1417" w:type="dxa"/>
          </w:tcPr>
          <w:p w:rsidR="00502E29" w:rsidRPr="00076B52" w:rsidRDefault="00727FBB" w:rsidP="00ED6D7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  <w:p w:rsidR="00727FBB" w:rsidRPr="00076B52" w:rsidRDefault="00727FBB" w:rsidP="00ED6D7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исполнения</w:t>
            </w:r>
          </w:p>
        </w:tc>
        <w:tc>
          <w:tcPr>
            <w:tcW w:w="3544" w:type="dxa"/>
          </w:tcPr>
          <w:p w:rsidR="00265ED7" w:rsidRPr="00076B52" w:rsidRDefault="00727FBB" w:rsidP="00ED6D7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  <w:p w:rsidR="00727FBB" w:rsidRPr="00076B52" w:rsidRDefault="00727FBB" w:rsidP="00ED6D7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</w:tr>
      <w:tr w:rsidR="00820F0D" w:rsidRPr="00076B52" w:rsidTr="00820F0D">
        <w:trPr>
          <w:trHeight w:val="948"/>
        </w:trPr>
        <w:tc>
          <w:tcPr>
            <w:tcW w:w="821" w:type="dxa"/>
            <w:vMerge w:val="restart"/>
          </w:tcPr>
          <w:p w:rsidR="00820F0D" w:rsidRPr="00076B52" w:rsidRDefault="00820F0D" w:rsidP="00ED6D7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20F0D" w:rsidRPr="00076B52" w:rsidRDefault="00820F0D" w:rsidP="004D2B2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</w:tcPr>
          <w:p w:rsidR="00820F0D" w:rsidRPr="00D33E04" w:rsidRDefault="001514C0" w:rsidP="00820F0D">
            <w:pPr>
              <w:jc w:val="both"/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b/>
                <w:i/>
                <w:color w:val="303030"/>
                <w:sz w:val="24"/>
                <w:szCs w:val="24"/>
              </w:rPr>
              <w:t>"</w:t>
            </w:r>
            <w:r w:rsidR="00820F0D" w:rsidRPr="00D33E04">
              <w:rPr>
                <w:rFonts w:ascii="Times New Roman" w:hAnsi="Times New Roman" w:cs="Times New Roman"/>
                <w:b/>
                <w:i/>
                <w:color w:val="303030"/>
                <w:sz w:val="24"/>
                <w:szCs w:val="24"/>
              </w:rPr>
              <w:t>Сегодняшнее Послание сосредоточено прежде всего на вопросах нашего внутреннего социального и экономического развития... Наши задачи носят долгосрочный характер. Но работать на стратегическ</w:t>
            </w:r>
            <w:r w:rsidR="00820F0D">
              <w:rPr>
                <w:rFonts w:ascii="Times New Roman" w:hAnsi="Times New Roman" w:cs="Times New Roman"/>
                <w:b/>
                <w:i/>
                <w:color w:val="303030"/>
                <w:sz w:val="24"/>
                <w:szCs w:val="24"/>
              </w:rPr>
              <w:t>ие цели необходимо уже сегодня…</w:t>
            </w:r>
            <w:r w:rsidR="00820F0D" w:rsidRPr="004F0850">
              <w:rPr>
                <w:b/>
                <w:i/>
                <w:color w:val="303030"/>
              </w:rPr>
              <w:t xml:space="preserve"> </w:t>
            </w:r>
            <w:r w:rsidR="00820F0D" w:rsidRPr="00820F0D">
              <w:rPr>
                <w:rFonts w:ascii="Times New Roman" w:hAnsi="Times New Roman" w:cs="Times New Roman"/>
                <w:b/>
                <w:i/>
                <w:color w:val="303030"/>
                <w:sz w:val="24"/>
                <w:szCs w:val="24"/>
              </w:rPr>
              <w:t>Именно на основе мнения, оценок граждан в начале следующего года подведём первые итоги работы по национальным проектам. "</w:t>
            </w:r>
          </w:p>
        </w:tc>
        <w:tc>
          <w:tcPr>
            <w:tcW w:w="4678" w:type="dxa"/>
          </w:tcPr>
          <w:p w:rsidR="00820F0D" w:rsidRPr="00076B52" w:rsidRDefault="00820F0D" w:rsidP="00820F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Обеспечение приоритетного нормативно-правового регулирования реализации положений Послания</w:t>
            </w:r>
          </w:p>
        </w:tc>
        <w:tc>
          <w:tcPr>
            <w:tcW w:w="1417" w:type="dxa"/>
          </w:tcPr>
          <w:p w:rsidR="00820F0D" w:rsidRPr="00076B52" w:rsidRDefault="00820F0D" w:rsidP="00ED6D7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44" w:type="dxa"/>
          </w:tcPr>
          <w:p w:rsidR="00820F0D" w:rsidRPr="00076B52" w:rsidRDefault="00820F0D" w:rsidP="00ED6D7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Депутаты Законодательного      Собрания</w:t>
            </w:r>
          </w:p>
        </w:tc>
      </w:tr>
      <w:tr w:rsidR="00820F0D" w:rsidRPr="00076B52" w:rsidTr="004911E4">
        <w:trPr>
          <w:trHeight w:val="1004"/>
        </w:trPr>
        <w:tc>
          <w:tcPr>
            <w:tcW w:w="821" w:type="dxa"/>
            <w:vMerge/>
          </w:tcPr>
          <w:p w:rsidR="00820F0D" w:rsidRDefault="00820F0D" w:rsidP="004D2B2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20F0D" w:rsidRPr="004F0850" w:rsidRDefault="00820F0D" w:rsidP="00820F0D">
            <w:pPr>
              <w:pStyle w:val="ac"/>
              <w:shd w:val="clear" w:color="auto" w:fill="FFFFFF"/>
              <w:jc w:val="both"/>
              <w:textAlignment w:val="top"/>
              <w:rPr>
                <w:b/>
                <w:i/>
                <w:color w:val="303030"/>
              </w:rPr>
            </w:pPr>
          </w:p>
        </w:tc>
        <w:tc>
          <w:tcPr>
            <w:tcW w:w="4678" w:type="dxa"/>
          </w:tcPr>
          <w:p w:rsidR="00820F0D" w:rsidRPr="00076B52" w:rsidRDefault="00820F0D" w:rsidP="004D2B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парламентского контроля за реализацией региональных составляющих национальных проектов в Камчатском крае</w:t>
            </w:r>
          </w:p>
        </w:tc>
        <w:tc>
          <w:tcPr>
            <w:tcW w:w="1417" w:type="dxa"/>
          </w:tcPr>
          <w:p w:rsidR="00820F0D" w:rsidRPr="00076B52" w:rsidRDefault="00820F0D" w:rsidP="004D2B2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44" w:type="dxa"/>
          </w:tcPr>
          <w:p w:rsidR="00820F0D" w:rsidRPr="00076B52" w:rsidRDefault="00820F0D" w:rsidP="004D2B2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Депутаты Законодательного      Собрания</w:t>
            </w:r>
          </w:p>
        </w:tc>
      </w:tr>
      <w:tr w:rsidR="00820F0D" w:rsidRPr="00076B52" w:rsidTr="00B11BB8">
        <w:trPr>
          <w:trHeight w:val="1171"/>
        </w:trPr>
        <w:tc>
          <w:tcPr>
            <w:tcW w:w="821" w:type="dxa"/>
            <w:vMerge/>
          </w:tcPr>
          <w:p w:rsidR="00820F0D" w:rsidRDefault="00820F0D" w:rsidP="004D2B2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20F0D" w:rsidRPr="004F0850" w:rsidRDefault="00820F0D" w:rsidP="004D2B29">
            <w:pPr>
              <w:pStyle w:val="ac"/>
              <w:shd w:val="clear" w:color="auto" w:fill="FFFFFF"/>
              <w:jc w:val="both"/>
              <w:textAlignment w:val="top"/>
              <w:rPr>
                <w:b/>
                <w:i/>
                <w:color w:val="303030"/>
              </w:rPr>
            </w:pPr>
          </w:p>
        </w:tc>
        <w:tc>
          <w:tcPr>
            <w:tcW w:w="4678" w:type="dxa"/>
          </w:tcPr>
          <w:p w:rsidR="00820F0D" w:rsidRPr="004911E4" w:rsidRDefault="00820F0D" w:rsidP="00820F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1E4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институтами гражданского общества</w:t>
            </w:r>
            <w:r w:rsidRPr="004911E4">
              <w:rPr>
                <w:rFonts w:ascii="Times New Roman" w:hAnsi="Times New Roman" w:cs="Times New Roman"/>
                <w:sz w:val="24"/>
                <w:szCs w:val="24"/>
              </w:rPr>
              <w:t xml:space="preserve"> в целях обеспечения контроля за реализацией региональных составляющих национальных проектов в Камчатском крае</w:t>
            </w:r>
          </w:p>
        </w:tc>
        <w:tc>
          <w:tcPr>
            <w:tcW w:w="1417" w:type="dxa"/>
          </w:tcPr>
          <w:p w:rsidR="00820F0D" w:rsidRDefault="00820F0D" w:rsidP="004D2B2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3544" w:type="dxa"/>
          </w:tcPr>
          <w:p w:rsidR="00820F0D" w:rsidRPr="00076B52" w:rsidRDefault="00820F0D" w:rsidP="004D2B2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Депутаты Законодательного      Собрания</w:t>
            </w:r>
          </w:p>
        </w:tc>
      </w:tr>
      <w:tr w:rsidR="00820F0D" w:rsidRPr="00076B52" w:rsidTr="004F0850">
        <w:trPr>
          <w:trHeight w:val="1705"/>
        </w:trPr>
        <w:tc>
          <w:tcPr>
            <w:tcW w:w="821" w:type="dxa"/>
            <w:vMerge/>
          </w:tcPr>
          <w:p w:rsidR="00820F0D" w:rsidRDefault="00820F0D" w:rsidP="00820F0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20F0D" w:rsidRPr="004F0850" w:rsidRDefault="00820F0D" w:rsidP="00820F0D">
            <w:pPr>
              <w:pStyle w:val="ac"/>
              <w:shd w:val="clear" w:color="auto" w:fill="FFFFFF"/>
              <w:jc w:val="both"/>
              <w:textAlignment w:val="top"/>
              <w:rPr>
                <w:b/>
                <w:i/>
                <w:color w:val="303030"/>
              </w:rPr>
            </w:pPr>
          </w:p>
        </w:tc>
        <w:tc>
          <w:tcPr>
            <w:tcW w:w="4678" w:type="dxa"/>
          </w:tcPr>
          <w:p w:rsidR="00820F0D" w:rsidRPr="00076B52" w:rsidRDefault="00820F0D" w:rsidP="001514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в избирательных округах. Прием граждан в общественных приемных избирательных округов</w:t>
            </w:r>
            <w:r w:rsidR="001514C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820F0D" w:rsidRDefault="00820F0D" w:rsidP="00820F0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:rsidR="00820F0D" w:rsidRPr="00076B52" w:rsidRDefault="00820F0D" w:rsidP="00820F0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544" w:type="dxa"/>
          </w:tcPr>
          <w:p w:rsidR="00820F0D" w:rsidRPr="00076B52" w:rsidRDefault="00820F0D" w:rsidP="00820F0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Депутаты Законодательного      Собрания</w:t>
            </w:r>
          </w:p>
        </w:tc>
      </w:tr>
      <w:tr w:rsidR="00820F0D" w:rsidRPr="00076B52" w:rsidTr="004F0850">
        <w:trPr>
          <w:trHeight w:val="1705"/>
        </w:trPr>
        <w:tc>
          <w:tcPr>
            <w:tcW w:w="821" w:type="dxa"/>
            <w:vMerge/>
          </w:tcPr>
          <w:p w:rsidR="00820F0D" w:rsidRDefault="00820F0D" w:rsidP="00820F0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20F0D" w:rsidRPr="004F0850" w:rsidRDefault="00820F0D" w:rsidP="00820F0D">
            <w:pPr>
              <w:pStyle w:val="ac"/>
              <w:shd w:val="clear" w:color="auto" w:fill="FFFFFF"/>
              <w:jc w:val="both"/>
              <w:textAlignment w:val="top"/>
              <w:rPr>
                <w:b/>
                <w:i/>
                <w:color w:val="303030"/>
              </w:rPr>
            </w:pPr>
          </w:p>
        </w:tc>
        <w:tc>
          <w:tcPr>
            <w:tcW w:w="4678" w:type="dxa"/>
          </w:tcPr>
          <w:p w:rsidR="00820F0D" w:rsidRPr="00076B52" w:rsidRDefault="00820F0D" w:rsidP="00A07C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Расширенно</w:t>
            </w:r>
            <w:r w:rsidR="001514C0">
              <w:rPr>
                <w:rFonts w:ascii="Times New Roman" w:hAnsi="Times New Roman" w:cs="Times New Roman"/>
                <w:sz w:val="24"/>
                <w:szCs w:val="24"/>
              </w:rPr>
              <w:t>е заседание комитета по вопросу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</w:t>
            </w:r>
            <w:proofErr w:type="spellStart"/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-инвестиционный центр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  <w:proofErr w:type="gramEnd"/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 рамках реализации национального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Международная кооперация и экспорт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820F0D" w:rsidRDefault="00820F0D" w:rsidP="00820F0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20F0D" w:rsidRDefault="00820F0D" w:rsidP="00820F0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820F0D" w:rsidRPr="00076B52" w:rsidRDefault="00820F0D" w:rsidP="00820F0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Комитет по бюджетной, налоговой, экономической политике, вопросам собст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венности и предпринимательства</w:t>
            </w:r>
          </w:p>
        </w:tc>
      </w:tr>
      <w:tr w:rsidR="00811BDE" w:rsidRPr="00076B52" w:rsidTr="009C000E">
        <w:trPr>
          <w:trHeight w:val="1331"/>
        </w:trPr>
        <w:tc>
          <w:tcPr>
            <w:tcW w:w="821" w:type="dxa"/>
            <w:vMerge w:val="restart"/>
          </w:tcPr>
          <w:p w:rsidR="00811BDE" w:rsidRDefault="00E97110" w:rsidP="00820F0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vMerge w:val="restart"/>
          </w:tcPr>
          <w:p w:rsidR="00811BDE" w:rsidRPr="00820F0D" w:rsidRDefault="00811BDE" w:rsidP="00811BDE">
            <w:pPr>
              <w:pStyle w:val="ac"/>
              <w:shd w:val="clear" w:color="auto" w:fill="FFFFFF"/>
              <w:jc w:val="both"/>
              <w:textAlignment w:val="top"/>
              <w:rPr>
                <w:b/>
                <w:i/>
                <w:color w:val="303030"/>
              </w:rPr>
            </w:pPr>
            <w:r w:rsidRPr="00820F0D">
              <w:rPr>
                <w:b/>
                <w:i/>
                <w:color w:val="303030"/>
              </w:rPr>
              <w:t>"Теперь – о наших задачах более конкретно. И прежде всего – о ключевой из них: о сбережении народа, а значит, о всемерной поддержке семей…</w:t>
            </w:r>
            <w:r w:rsidRPr="00257F03">
              <w:rPr>
                <w:color w:val="303030"/>
                <w:sz w:val="28"/>
                <w:szCs w:val="28"/>
              </w:rPr>
              <w:t xml:space="preserve"> </w:t>
            </w:r>
            <w:r w:rsidRPr="00811BDE">
              <w:rPr>
                <w:b/>
                <w:i/>
                <w:color w:val="303030"/>
              </w:rPr>
              <w:t>Важно, чтобы рождение и воспитание детей не означало для семьи риска бедности, резкого снижения уровня благосостояния</w:t>
            </w:r>
            <w:r>
              <w:rPr>
                <w:b/>
                <w:i/>
                <w:color w:val="303030"/>
              </w:rPr>
              <w:t>…</w:t>
            </w:r>
            <w:r w:rsidRPr="00820F0D">
              <w:rPr>
                <w:b/>
                <w:i/>
                <w:color w:val="303030"/>
              </w:rPr>
              <w:t xml:space="preserve"> </w:t>
            </w:r>
            <w:r>
              <w:rPr>
                <w:b/>
                <w:i/>
                <w:color w:val="303030"/>
              </w:rPr>
              <w:t>Р</w:t>
            </w:r>
            <w:r w:rsidRPr="00820F0D">
              <w:rPr>
                <w:b/>
                <w:i/>
                <w:color w:val="303030"/>
              </w:rPr>
              <w:t>егионы прошу предложить дополнительные налоговые меры поддержки семей с детьми."</w:t>
            </w:r>
          </w:p>
        </w:tc>
        <w:tc>
          <w:tcPr>
            <w:tcW w:w="4678" w:type="dxa"/>
          </w:tcPr>
          <w:p w:rsidR="00811BDE" w:rsidRPr="00A07C71" w:rsidRDefault="00811BDE" w:rsidP="00A07C71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Рассмотрение закона Камчатского края           "О внесении изменений в закон Камчатского </w:t>
            </w:r>
            <w:r w:rsidRPr="00A07C71">
              <w:rPr>
                <w:rFonts w:ascii="Times New Roman" w:eastAsia="Calibri" w:hAnsi="Times New Roman" w:cs="Times New Roman"/>
              </w:rPr>
              <w:t xml:space="preserve">края "О </w:t>
            </w:r>
            <w:r w:rsidRPr="00A07C71">
              <w:rPr>
                <w:rFonts w:ascii="Times New Roman" w:hAnsi="Times New Roman" w:cs="Times New Roman"/>
              </w:rPr>
              <w:t>краевом материнском (семейном) капитале"</w:t>
            </w:r>
          </w:p>
          <w:p w:rsidR="00811BDE" w:rsidRDefault="00811BDE" w:rsidP="00A07C7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1BDE" w:rsidRPr="00076B52" w:rsidRDefault="00811BDE" w:rsidP="00820F0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срок, установленный планом   законопроектной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ЗСКк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2019 год</w:t>
            </w:r>
          </w:p>
        </w:tc>
        <w:tc>
          <w:tcPr>
            <w:tcW w:w="3544" w:type="dxa"/>
          </w:tcPr>
          <w:p w:rsidR="00811BDE" w:rsidRPr="00076B52" w:rsidRDefault="00811BDE" w:rsidP="00820F0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811BDE" w:rsidRPr="00076B52" w:rsidTr="009C000E">
        <w:trPr>
          <w:trHeight w:val="1331"/>
        </w:trPr>
        <w:tc>
          <w:tcPr>
            <w:tcW w:w="821" w:type="dxa"/>
            <w:vMerge/>
          </w:tcPr>
          <w:p w:rsidR="00811BDE" w:rsidRDefault="00811BDE" w:rsidP="00820F0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11BDE" w:rsidRPr="00820F0D" w:rsidRDefault="00811BDE" w:rsidP="00820F0D">
            <w:pPr>
              <w:pStyle w:val="ac"/>
              <w:shd w:val="clear" w:color="auto" w:fill="FFFFFF"/>
              <w:jc w:val="both"/>
              <w:textAlignment w:val="top"/>
              <w:rPr>
                <w:b/>
                <w:i/>
                <w:color w:val="303030"/>
              </w:rPr>
            </w:pPr>
          </w:p>
        </w:tc>
        <w:tc>
          <w:tcPr>
            <w:tcW w:w="4678" w:type="dxa"/>
          </w:tcPr>
          <w:p w:rsidR="00811BDE" w:rsidRPr="00076B52" w:rsidRDefault="00811BDE" w:rsidP="00A07C7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Рассмотрение проекта закона Камчатского края "О внесении изменений в закон Камчатского края "О мерах социальной поддержки многодетных семей в Камчатском крае"</w:t>
            </w:r>
          </w:p>
        </w:tc>
        <w:tc>
          <w:tcPr>
            <w:tcW w:w="1417" w:type="dxa"/>
          </w:tcPr>
          <w:p w:rsidR="00811BDE" w:rsidRPr="00076B52" w:rsidRDefault="00811BDE" w:rsidP="00820F0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срок, установленный планом        законопроектной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ЗСКк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2019 год</w:t>
            </w:r>
          </w:p>
        </w:tc>
        <w:tc>
          <w:tcPr>
            <w:tcW w:w="3544" w:type="dxa"/>
          </w:tcPr>
          <w:p w:rsidR="00811BDE" w:rsidRPr="00076B52" w:rsidRDefault="00811BDE" w:rsidP="00820F0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811BDE" w:rsidRPr="00076B52" w:rsidTr="009C000E">
        <w:trPr>
          <w:trHeight w:val="1331"/>
        </w:trPr>
        <w:tc>
          <w:tcPr>
            <w:tcW w:w="821" w:type="dxa"/>
            <w:vMerge/>
          </w:tcPr>
          <w:p w:rsidR="00811BDE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11BDE" w:rsidRPr="00820F0D" w:rsidRDefault="00811BDE" w:rsidP="00811BDE">
            <w:pPr>
              <w:pStyle w:val="ac"/>
              <w:shd w:val="clear" w:color="auto" w:fill="FFFFFF"/>
              <w:jc w:val="both"/>
              <w:textAlignment w:val="top"/>
              <w:rPr>
                <w:b/>
                <w:i/>
                <w:color w:val="303030"/>
              </w:rPr>
            </w:pPr>
          </w:p>
        </w:tc>
        <w:tc>
          <w:tcPr>
            <w:tcW w:w="4678" w:type="dxa"/>
          </w:tcPr>
          <w:p w:rsidR="00811BDE" w:rsidRPr="00076B52" w:rsidRDefault="00811BDE" w:rsidP="00811B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Мониторинг </w:t>
            </w:r>
            <w:proofErr w:type="spellStart"/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>правоприменения</w:t>
            </w:r>
            <w:proofErr w:type="spellEnd"/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Закона Камчатского края от 12.02.2014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>О мерах социальной поддержки отдельных категорий граждан в период получения ими образования в государственных и муниципальных образовательных организациях в Камчатском крае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811BDE" w:rsidRPr="00076B52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11BDE" w:rsidRPr="00076B52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811BDE" w:rsidRPr="00076B52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социальной политике, </w:t>
            </w:r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по информационно-аналитическому, документационному обеспечению деятельности Законодательного Собрания</w:t>
            </w:r>
          </w:p>
        </w:tc>
      </w:tr>
      <w:tr w:rsidR="00811BDE" w:rsidRPr="00076B52" w:rsidTr="009C000E">
        <w:trPr>
          <w:trHeight w:val="1331"/>
        </w:trPr>
        <w:tc>
          <w:tcPr>
            <w:tcW w:w="821" w:type="dxa"/>
            <w:vMerge/>
          </w:tcPr>
          <w:p w:rsidR="00811BDE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11BDE" w:rsidRPr="00820F0D" w:rsidRDefault="00811BDE" w:rsidP="00811BDE">
            <w:pPr>
              <w:pStyle w:val="ac"/>
              <w:shd w:val="clear" w:color="auto" w:fill="FFFFFF"/>
              <w:jc w:val="both"/>
              <w:textAlignment w:val="top"/>
              <w:rPr>
                <w:b/>
                <w:i/>
                <w:color w:val="303030"/>
              </w:rPr>
            </w:pPr>
          </w:p>
        </w:tc>
        <w:tc>
          <w:tcPr>
            <w:tcW w:w="4678" w:type="dxa"/>
          </w:tcPr>
          <w:p w:rsidR="00811BDE" w:rsidRDefault="001514C0" w:rsidP="00811BD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 комитета по вопросу</w:t>
            </w:r>
            <w:r w:rsidR="00811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"Социальная поддержка семей, попавших в трудную жизненную ситуацию"</w:t>
            </w:r>
          </w:p>
        </w:tc>
        <w:tc>
          <w:tcPr>
            <w:tcW w:w="1417" w:type="dxa"/>
          </w:tcPr>
          <w:p w:rsidR="00811BDE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11BDE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квартал </w:t>
            </w:r>
          </w:p>
        </w:tc>
        <w:tc>
          <w:tcPr>
            <w:tcW w:w="3544" w:type="dxa"/>
          </w:tcPr>
          <w:p w:rsidR="00811BDE" w:rsidRPr="00076B52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811BDE" w:rsidRPr="00076B52" w:rsidTr="009C000E">
        <w:trPr>
          <w:trHeight w:val="1331"/>
        </w:trPr>
        <w:tc>
          <w:tcPr>
            <w:tcW w:w="821" w:type="dxa"/>
            <w:vMerge/>
          </w:tcPr>
          <w:p w:rsidR="00811BDE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11BDE" w:rsidRPr="00820F0D" w:rsidRDefault="00811BDE" w:rsidP="00811BDE">
            <w:pPr>
              <w:pStyle w:val="ac"/>
              <w:shd w:val="clear" w:color="auto" w:fill="FFFFFF"/>
              <w:jc w:val="both"/>
              <w:textAlignment w:val="top"/>
              <w:rPr>
                <w:b/>
                <w:i/>
                <w:color w:val="303030"/>
              </w:rPr>
            </w:pPr>
          </w:p>
        </w:tc>
        <w:tc>
          <w:tcPr>
            <w:tcW w:w="4678" w:type="dxa"/>
          </w:tcPr>
          <w:p w:rsidR="00811BDE" w:rsidRPr="00076B52" w:rsidRDefault="00811BDE" w:rsidP="00811BD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практики применения фискальных мер поддержки семей с детьми в Камчатском крае</w:t>
            </w:r>
          </w:p>
        </w:tc>
        <w:tc>
          <w:tcPr>
            <w:tcW w:w="1417" w:type="dxa"/>
          </w:tcPr>
          <w:p w:rsidR="00811BDE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:rsidR="00811BDE" w:rsidRPr="00076B52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811BDE" w:rsidRPr="00076B52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политике, комитет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 по бюджетной, налоговой, экономической политике, вопросам собственности и предпринимательства</w:t>
            </w:r>
          </w:p>
        </w:tc>
      </w:tr>
      <w:tr w:rsidR="00811BDE" w:rsidRPr="00076B52" w:rsidTr="009C000E">
        <w:trPr>
          <w:trHeight w:val="1331"/>
        </w:trPr>
        <w:tc>
          <w:tcPr>
            <w:tcW w:w="821" w:type="dxa"/>
            <w:vMerge w:val="restart"/>
          </w:tcPr>
          <w:p w:rsidR="00811BDE" w:rsidRDefault="00E97110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vMerge w:val="restart"/>
          </w:tcPr>
          <w:p w:rsidR="00811BDE" w:rsidRPr="00D33E04" w:rsidRDefault="00811BDE" w:rsidP="00811BDE">
            <w:pPr>
              <w:jc w:val="both"/>
              <w:rPr>
                <w:rFonts w:ascii="Times New Roman" w:hAnsi="Times New Roman" w:cs="Times New Roman"/>
                <w:b/>
                <w:i/>
                <w:color w:val="303030"/>
                <w:sz w:val="24"/>
                <w:szCs w:val="24"/>
              </w:rPr>
            </w:pPr>
            <w:r w:rsidRPr="00D33E04">
              <w:rPr>
                <w:rFonts w:ascii="Times New Roman" w:hAnsi="Times New Roman" w:cs="Times New Roman"/>
                <w:b/>
                <w:i/>
                <w:color w:val="303030"/>
                <w:sz w:val="24"/>
                <w:szCs w:val="24"/>
              </w:rPr>
              <w:t>"Решение демографических проблем, рост продолжительности жизни, снижение смертности прямо связаны с преодолением бедности…</w:t>
            </w:r>
          </w:p>
          <w:p w:rsidR="00811BDE" w:rsidRPr="00D33E04" w:rsidRDefault="00811BDE" w:rsidP="00811BDE">
            <w:pPr>
              <w:pStyle w:val="ac"/>
              <w:shd w:val="clear" w:color="auto" w:fill="FFFFFF"/>
              <w:spacing w:after="0"/>
              <w:jc w:val="both"/>
              <w:textAlignment w:val="top"/>
              <w:rPr>
                <w:b/>
                <w:i/>
                <w:color w:val="303030"/>
              </w:rPr>
            </w:pPr>
            <w:r w:rsidRPr="00D33E04">
              <w:rPr>
                <w:b/>
                <w:i/>
                <w:color w:val="303030"/>
              </w:rPr>
              <w:t>Надо, безусловно, сосредоточить на этом наше внимание – на борьбе с этим явлением…</w:t>
            </w:r>
          </w:p>
          <w:p w:rsidR="00811BDE" w:rsidRPr="00D33E04" w:rsidRDefault="00811BDE" w:rsidP="00811BDE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33E04">
              <w:rPr>
                <w:rFonts w:ascii="Times New Roman" w:hAnsi="Times New Roman" w:cs="Times New Roman"/>
                <w:b/>
                <w:i/>
                <w:color w:val="303030"/>
                <w:sz w:val="24"/>
                <w:szCs w:val="24"/>
              </w:rPr>
              <w:t>Государство должно помочь людям, помочь выйти из сложной жизненной ситуации."</w:t>
            </w:r>
          </w:p>
        </w:tc>
        <w:tc>
          <w:tcPr>
            <w:tcW w:w="4678" w:type="dxa"/>
          </w:tcPr>
          <w:p w:rsidR="00811BDE" w:rsidRPr="00076B52" w:rsidRDefault="00811BDE" w:rsidP="00811B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Мониторинг </w:t>
            </w:r>
            <w:proofErr w:type="spellStart"/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>правоприменения</w:t>
            </w:r>
            <w:proofErr w:type="spellEnd"/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Закона Камчатского края от 27.03.2013 № 225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>О потребительской корзине в Камчатском крае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811BDE" w:rsidRPr="00076B52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811BDE" w:rsidRPr="00076B52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квартал </w:t>
            </w:r>
          </w:p>
        </w:tc>
        <w:tc>
          <w:tcPr>
            <w:tcW w:w="3544" w:type="dxa"/>
          </w:tcPr>
          <w:p w:rsidR="00811BDE" w:rsidRPr="00076B52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социальной политике, </w:t>
            </w:r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по информационно-аналитическому, документационному обеспечению деятельности Законодательного Собрания</w:t>
            </w:r>
          </w:p>
        </w:tc>
      </w:tr>
      <w:tr w:rsidR="00811BDE" w:rsidRPr="00076B52" w:rsidTr="009C000E">
        <w:trPr>
          <w:trHeight w:val="1331"/>
        </w:trPr>
        <w:tc>
          <w:tcPr>
            <w:tcW w:w="821" w:type="dxa"/>
            <w:vMerge/>
          </w:tcPr>
          <w:p w:rsidR="00811BDE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11BDE" w:rsidRPr="00D33E04" w:rsidRDefault="00811BDE" w:rsidP="00811BDE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811BDE" w:rsidRPr="00076B52" w:rsidRDefault="00811BDE" w:rsidP="00811B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Мониторинг </w:t>
            </w:r>
            <w:proofErr w:type="spellStart"/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>правоприменения</w:t>
            </w:r>
            <w:proofErr w:type="spellEnd"/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Закона Камчатского края от 05.10.2012 № 131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отдельных вопросах оказания бесплатной юридической помощи в Камчатском крае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811BDE" w:rsidRPr="00076B52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11BDE" w:rsidRPr="00076B52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811BDE" w:rsidRPr="00076B52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социальной политике, </w:t>
            </w:r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по информационно-аналитическому, документационному обеспечению деятельности Законодательного Собрания</w:t>
            </w:r>
          </w:p>
        </w:tc>
      </w:tr>
      <w:tr w:rsidR="00811BDE" w:rsidRPr="00076B52" w:rsidTr="004D2B29">
        <w:trPr>
          <w:trHeight w:val="571"/>
        </w:trPr>
        <w:tc>
          <w:tcPr>
            <w:tcW w:w="821" w:type="dxa"/>
            <w:vMerge/>
          </w:tcPr>
          <w:p w:rsidR="00811BDE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11BDE" w:rsidRPr="00D33E04" w:rsidRDefault="00811BDE" w:rsidP="00811BDE">
            <w:pPr>
              <w:pStyle w:val="ac"/>
              <w:shd w:val="clear" w:color="auto" w:fill="FFFFFF"/>
              <w:spacing w:after="0"/>
              <w:jc w:val="both"/>
              <w:rPr>
                <w:b/>
                <w:i/>
              </w:rPr>
            </w:pPr>
          </w:p>
        </w:tc>
        <w:tc>
          <w:tcPr>
            <w:tcW w:w="4678" w:type="dxa"/>
          </w:tcPr>
          <w:p w:rsidR="00811BDE" w:rsidRPr="00076B52" w:rsidRDefault="00811BDE" w:rsidP="00811B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Мониторинг </w:t>
            </w:r>
            <w:proofErr w:type="spellStart"/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>правоприменения</w:t>
            </w:r>
            <w:proofErr w:type="spellEnd"/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Закона Камчатского края от 11.06.2009 № 284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>О квотировании в Камчатском крае рабочих мест для отдельных категорий граждан, испытывающих трудности в поиске работы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811BDE" w:rsidRPr="00076B52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11BDE" w:rsidRPr="00076B52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квартал </w:t>
            </w:r>
          </w:p>
        </w:tc>
        <w:tc>
          <w:tcPr>
            <w:tcW w:w="3544" w:type="dxa"/>
          </w:tcPr>
          <w:p w:rsidR="00811BDE" w:rsidRPr="00076B52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социальной политике, </w:t>
            </w:r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по информационно-аналитическому, документационному обеспечению деятельности Законодательного Собрания</w:t>
            </w:r>
          </w:p>
        </w:tc>
      </w:tr>
      <w:tr w:rsidR="00811BDE" w:rsidRPr="00076B52" w:rsidTr="001514C0">
        <w:trPr>
          <w:trHeight w:val="713"/>
        </w:trPr>
        <w:tc>
          <w:tcPr>
            <w:tcW w:w="821" w:type="dxa"/>
            <w:vMerge/>
          </w:tcPr>
          <w:p w:rsidR="00811BDE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11BDE" w:rsidRPr="00D33E04" w:rsidRDefault="00811BDE" w:rsidP="00811BDE">
            <w:pPr>
              <w:pStyle w:val="ac"/>
              <w:shd w:val="clear" w:color="auto" w:fill="FFFFFF"/>
              <w:spacing w:after="0"/>
              <w:jc w:val="both"/>
              <w:rPr>
                <w:b/>
                <w:i/>
              </w:rPr>
            </w:pPr>
          </w:p>
        </w:tc>
        <w:tc>
          <w:tcPr>
            <w:tcW w:w="4678" w:type="dxa"/>
          </w:tcPr>
          <w:p w:rsidR="00811BDE" w:rsidRPr="00076B52" w:rsidRDefault="00811BDE" w:rsidP="00811B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Мониторинг </w:t>
            </w:r>
            <w:proofErr w:type="spellStart"/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>правоприменения</w:t>
            </w:r>
            <w:proofErr w:type="spellEnd"/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Закона Камчатского края от 01.07.2014 № 469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>Об отдельных вопросах социального обслуживания граждан в Камчатском крае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811BDE" w:rsidRPr="00076B52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11BDE" w:rsidRPr="00076B52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811BDE" w:rsidRPr="00076B52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социальной политике, </w:t>
            </w:r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по информационно-аналитическому, документационному обеспечению </w:t>
            </w:r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деятельности Законодательного Собрания</w:t>
            </w:r>
          </w:p>
        </w:tc>
      </w:tr>
      <w:tr w:rsidR="00811BDE" w:rsidRPr="00076B52" w:rsidTr="00B11BB8">
        <w:trPr>
          <w:trHeight w:val="1232"/>
        </w:trPr>
        <w:tc>
          <w:tcPr>
            <w:tcW w:w="821" w:type="dxa"/>
            <w:vMerge w:val="restart"/>
          </w:tcPr>
          <w:p w:rsidR="00811BDE" w:rsidRDefault="00E97110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253" w:type="dxa"/>
            <w:vMerge w:val="restart"/>
          </w:tcPr>
          <w:p w:rsidR="00811BDE" w:rsidRPr="00D33E04" w:rsidRDefault="001514C0" w:rsidP="001514C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"Д</w:t>
            </w:r>
            <w:r w:rsidR="00811BDE" w:rsidRPr="00D33E04">
              <w:rPr>
                <w:rFonts w:ascii="Times New Roman" w:hAnsi="Times New Roman" w:cs="Times New Roman"/>
                <w:b/>
                <w:i/>
                <w:color w:val="303030"/>
                <w:sz w:val="24"/>
                <w:szCs w:val="24"/>
              </w:rPr>
              <w:t>о конца 2020 года медицинская помощь должна стать доступной во всех, я хочу это подчеркнуть, именно во всех без исключения населённых пунктах России, для всех граждан, где бы они ни жили</w:t>
            </w:r>
            <w:r w:rsidR="00811BDE">
              <w:rPr>
                <w:rFonts w:ascii="Times New Roman" w:hAnsi="Times New Roman" w:cs="Times New Roman"/>
                <w:b/>
                <w:i/>
                <w:color w:val="303030"/>
                <w:sz w:val="24"/>
                <w:szCs w:val="24"/>
              </w:rPr>
              <w:t>…</w:t>
            </w:r>
            <w:r w:rsidR="00811BDE" w:rsidRPr="00D33E04">
              <w:rPr>
                <w:rFonts w:ascii="Times New Roman" w:hAnsi="Times New Roman" w:cs="Times New Roman"/>
                <w:b/>
                <w:i/>
                <w:color w:val="303030"/>
                <w:sz w:val="24"/>
                <w:szCs w:val="24"/>
              </w:rPr>
              <w:t xml:space="preserve"> В течение трёх лет надо отладить электронное взаимодействие между медицинскими учреждениями, аптеками, врачами и пациентами "</w:t>
            </w:r>
          </w:p>
        </w:tc>
        <w:tc>
          <w:tcPr>
            <w:tcW w:w="4678" w:type="dxa"/>
          </w:tcPr>
          <w:p w:rsidR="00811BDE" w:rsidRPr="00076B52" w:rsidRDefault="00811BDE" w:rsidP="00811B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в Камчатском крае мероприятий по строительству фельдшерско-акушерских пунктов и отделений врача общей практики</w:t>
            </w:r>
          </w:p>
        </w:tc>
        <w:tc>
          <w:tcPr>
            <w:tcW w:w="1417" w:type="dxa"/>
          </w:tcPr>
          <w:p w:rsidR="00811BDE" w:rsidRPr="00076B52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544" w:type="dxa"/>
          </w:tcPr>
          <w:p w:rsidR="00811BDE" w:rsidRPr="00076B52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Комитет строительству, транспорту, энергетике и вопросам жилищно-коммунального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комитет по социальной политике</w:t>
            </w:r>
          </w:p>
        </w:tc>
      </w:tr>
      <w:tr w:rsidR="00811BDE" w:rsidRPr="00076B52" w:rsidTr="004A73C1">
        <w:trPr>
          <w:trHeight w:val="855"/>
        </w:trPr>
        <w:tc>
          <w:tcPr>
            <w:tcW w:w="821" w:type="dxa"/>
            <w:vMerge/>
          </w:tcPr>
          <w:p w:rsidR="00811BDE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11BDE" w:rsidRPr="00D33E04" w:rsidRDefault="00811BDE" w:rsidP="00811BDE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811BDE" w:rsidRPr="00076B52" w:rsidRDefault="00811BDE" w:rsidP="00811B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парламентского контроля по реализации мероприятий по приобретению мобильных медицинских комплексов и автомобилей с диагностическим оборудование</w:t>
            </w:r>
          </w:p>
        </w:tc>
        <w:tc>
          <w:tcPr>
            <w:tcW w:w="1417" w:type="dxa"/>
          </w:tcPr>
          <w:p w:rsidR="00811BDE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11BDE" w:rsidRPr="00076B52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811BDE" w:rsidRPr="00076B52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811BDE" w:rsidRPr="00076B52" w:rsidTr="004A73C1">
        <w:trPr>
          <w:trHeight w:val="855"/>
        </w:trPr>
        <w:tc>
          <w:tcPr>
            <w:tcW w:w="821" w:type="dxa"/>
            <w:vMerge/>
          </w:tcPr>
          <w:p w:rsidR="00811BDE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11BDE" w:rsidRPr="00D33E04" w:rsidRDefault="00811BDE" w:rsidP="00811BDE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811BDE" w:rsidRDefault="001514C0" w:rsidP="00811B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Расширенное з</w:t>
            </w:r>
            <w:r w:rsidR="00811BDE">
              <w:rPr>
                <w:rFonts w:ascii="Times New Roman" w:hAnsi="Times New Roman" w:cs="Times New Roman"/>
                <w:sz w:val="24"/>
                <w:szCs w:val="24"/>
              </w:rPr>
              <w:t>аседание фракции Пар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тия "ЕДИНАЯ РОССИЯ" по вопросу </w:t>
            </w:r>
            <w:r w:rsidR="00811BDE">
              <w:rPr>
                <w:rFonts w:ascii="Times New Roman" w:hAnsi="Times New Roman" w:cs="Times New Roman"/>
                <w:sz w:val="24"/>
                <w:szCs w:val="24"/>
              </w:rPr>
              <w:t>"О ходе реализации проекта по строительству Камчатской краевой больницы"</w:t>
            </w:r>
          </w:p>
        </w:tc>
        <w:tc>
          <w:tcPr>
            <w:tcW w:w="1417" w:type="dxa"/>
          </w:tcPr>
          <w:p w:rsidR="00811BDE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11BDE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811BDE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Комитет строительству, транспорту, энергетике и вопросам жилищно-коммунального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комитет по социальной политике</w:t>
            </w:r>
          </w:p>
        </w:tc>
      </w:tr>
      <w:tr w:rsidR="00811BDE" w:rsidRPr="00076B52" w:rsidTr="00B11BB8">
        <w:trPr>
          <w:trHeight w:val="713"/>
        </w:trPr>
        <w:tc>
          <w:tcPr>
            <w:tcW w:w="821" w:type="dxa"/>
            <w:vMerge/>
          </w:tcPr>
          <w:p w:rsidR="00811BDE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11BDE" w:rsidRPr="00D33E04" w:rsidRDefault="00811BDE" w:rsidP="00811BDE">
            <w:pPr>
              <w:shd w:val="clear" w:color="auto" w:fill="FEFEFE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811BDE" w:rsidRPr="00076B52" w:rsidRDefault="00811BDE" w:rsidP="00811B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парламентского контроля по реализации в Камчатском крае мероприятий, направленных на развитие информатизации в здравоохранении</w:t>
            </w:r>
          </w:p>
        </w:tc>
        <w:tc>
          <w:tcPr>
            <w:tcW w:w="1417" w:type="dxa"/>
          </w:tcPr>
          <w:p w:rsidR="00811BDE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11BDE" w:rsidRPr="00076B52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811BDE" w:rsidRPr="00076B52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811BDE" w:rsidRPr="00076B52" w:rsidTr="00B11BB8">
        <w:trPr>
          <w:trHeight w:val="713"/>
        </w:trPr>
        <w:tc>
          <w:tcPr>
            <w:tcW w:w="821" w:type="dxa"/>
          </w:tcPr>
          <w:p w:rsidR="00811BDE" w:rsidRDefault="00E97110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811BDE" w:rsidRPr="00D33E04" w:rsidRDefault="00811BDE" w:rsidP="00811BDE">
            <w:pPr>
              <w:shd w:val="clear" w:color="auto" w:fill="FEFEFE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3E04">
              <w:rPr>
                <w:rFonts w:ascii="Times New Roman" w:hAnsi="Times New Roman" w:cs="Times New Roman"/>
                <w:b/>
                <w:i/>
                <w:color w:val="303030"/>
                <w:sz w:val="24"/>
                <w:szCs w:val="24"/>
              </w:rPr>
              <w:t>"Важнейший вопрос, который имеет не только медицинское, но и социальное, общественное, нравственное измерение, – это организация паллиативной помощи."</w:t>
            </w:r>
          </w:p>
        </w:tc>
        <w:tc>
          <w:tcPr>
            <w:tcW w:w="4678" w:type="dxa"/>
          </w:tcPr>
          <w:p w:rsidR="00811BDE" w:rsidRPr="00076B52" w:rsidRDefault="001514C0" w:rsidP="00811B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комитета по вопросу </w:t>
            </w:r>
            <w:r w:rsidR="00811BDE">
              <w:rPr>
                <w:rFonts w:ascii="Times New Roman" w:hAnsi="Times New Roman" w:cs="Times New Roman"/>
                <w:sz w:val="24"/>
                <w:szCs w:val="24"/>
              </w:rPr>
              <w:t>"Оказание в Камчатском крае паллиативной медицинской помощи, проблемы и перспективы развития"</w:t>
            </w:r>
          </w:p>
        </w:tc>
        <w:tc>
          <w:tcPr>
            <w:tcW w:w="1417" w:type="dxa"/>
          </w:tcPr>
          <w:p w:rsidR="00811BDE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11BDE" w:rsidRPr="00076B52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811BDE" w:rsidRPr="00076B52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811BDE" w:rsidRPr="00076B52" w:rsidTr="001514C0">
        <w:trPr>
          <w:trHeight w:val="713"/>
        </w:trPr>
        <w:tc>
          <w:tcPr>
            <w:tcW w:w="821" w:type="dxa"/>
            <w:vMerge w:val="restart"/>
          </w:tcPr>
          <w:p w:rsidR="00811BDE" w:rsidRPr="00076B52" w:rsidRDefault="00E97110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Merge w:val="restart"/>
          </w:tcPr>
          <w:p w:rsidR="00811BDE" w:rsidRPr="00D33E04" w:rsidRDefault="001514C0" w:rsidP="00811BDE">
            <w:pPr>
              <w:shd w:val="clear" w:color="auto" w:fill="FEFEFE"/>
              <w:jc w:val="both"/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="00811BDE" w:rsidRPr="00D33E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Так доля школ с современными условиями обучения выросла с 12 % в 2000 до 85% в 2018. Но порядка 200 000 ребят все еще ходят в школы, где нет нормального отопления, водопровода </w:t>
            </w:r>
            <w:r w:rsidR="00811BDE" w:rsidRPr="00D33E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и канализации…</w:t>
            </w:r>
            <w:r w:rsidR="00811BDE" w:rsidRPr="00D33E04">
              <w:rPr>
                <w:rFonts w:ascii="Times New Roman" w:hAnsi="Times New Roman" w:cs="Times New Roman"/>
                <w:b/>
                <w:i/>
                <w:color w:val="303030"/>
                <w:sz w:val="24"/>
                <w:szCs w:val="24"/>
              </w:rPr>
              <w:t xml:space="preserve"> Обращаю внимание глав регионов, где есть ещё такие школы</w:t>
            </w:r>
            <w:r w:rsidR="00811BDE">
              <w:rPr>
                <w:rFonts w:ascii="Times New Roman" w:hAnsi="Times New Roman" w:cs="Times New Roman"/>
                <w:b/>
                <w:i/>
                <w:color w:val="303030"/>
                <w:sz w:val="24"/>
                <w:szCs w:val="24"/>
              </w:rPr>
              <w:t xml:space="preserve">… </w:t>
            </w:r>
            <w:r w:rsidR="00811BDE" w:rsidRPr="00811BDE">
              <w:rPr>
                <w:rFonts w:ascii="Times New Roman" w:hAnsi="Times New Roman" w:cs="Times New Roman"/>
                <w:b/>
                <w:i/>
                <w:color w:val="303030"/>
                <w:sz w:val="24"/>
                <w:szCs w:val="24"/>
              </w:rPr>
              <w:t>К концу 2021 года все школы России должны иметь не просто доступ в сеть, а высокоскоростной интернет."</w:t>
            </w:r>
          </w:p>
        </w:tc>
        <w:tc>
          <w:tcPr>
            <w:tcW w:w="4678" w:type="dxa"/>
          </w:tcPr>
          <w:p w:rsidR="00811BDE" w:rsidRPr="00076B52" w:rsidRDefault="00811BDE" w:rsidP="00811B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Мониторинг реализации в Камчатском крае мероприятий по оснащению образовательных организаций приборами погодного регулирования и локальными системами отопления для обеспечения комфортного 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пребывания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межотопительный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1417" w:type="dxa"/>
          </w:tcPr>
          <w:p w:rsidR="00811BDE" w:rsidRPr="00076B52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544" w:type="dxa"/>
          </w:tcPr>
          <w:p w:rsidR="00811BDE" w:rsidRPr="00076B52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Комитет строительству, транспорту, энергетике и вопросам жилищно-коммунального хозяйства</w:t>
            </w:r>
          </w:p>
        </w:tc>
      </w:tr>
      <w:tr w:rsidR="00811BDE" w:rsidRPr="00076B52" w:rsidTr="004324DF">
        <w:trPr>
          <w:trHeight w:val="1294"/>
        </w:trPr>
        <w:tc>
          <w:tcPr>
            <w:tcW w:w="821" w:type="dxa"/>
            <w:vMerge/>
          </w:tcPr>
          <w:p w:rsidR="00811BDE" w:rsidRPr="00076B52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11BDE" w:rsidRPr="00D33E04" w:rsidRDefault="00811BDE" w:rsidP="00811BDE">
            <w:pPr>
              <w:pStyle w:val="ac"/>
              <w:shd w:val="clear" w:color="auto" w:fill="FFFFFF"/>
              <w:spacing w:after="0"/>
              <w:jc w:val="both"/>
              <w:rPr>
                <w:b/>
                <w:i/>
              </w:rPr>
            </w:pPr>
          </w:p>
        </w:tc>
        <w:tc>
          <w:tcPr>
            <w:tcW w:w="4678" w:type="dxa"/>
          </w:tcPr>
          <w:p w:rsidR="00811BDE" w:rsidRPr="00076B52" w:rsidRDefault="00811BDE" w:rsidP="00811B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парламентского контроля по реализации мероприятий, направленных на приведение в соответствие с действующими санитарными нормами условий обучения и пребывания детей в образовательных организациях</w:t>
            </w:r>
          </w:p>
        </w:tc>
        <w:tc>
          <w:tcPr>
            <w:tcW w:w="1417" w:type="dxa"/>
          </w:tcPr>
          <w:p w:rsidR="00811BDE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11BDE" w:rsidRPr="00076B52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811BDE" w:rsidRPr="00076B52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811BDE" w:rsidRPr="00076B52" w:rsidTr="009C000E">
        <w:trPr>
          <w:trHeight w:val="1331"/>
        </w:trPr>
        <w:tc>
          <w:tcPr>
            <w:tcW w:w="821" w:type="dxa"/>
            <w:vMerge/>
          </w:tcPr>
          <w:p w:rsidR="00811BDE" w:rsidRPr="00076B52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11BDE" w:rsidRPr="00D33E04" w:rsidRDefault="00811BDE" w:rsidP="00811BDE">
            <w:pPr>
              <w:pStyle w:val="ac"/>
              <w:shd w:val="clear" w:color="auto" w:fill="FFFFFF"/>
              <w:spacing w:after="0"/>
              <w:jc w:val="both"/>
              <w:rPr>
                <w:b/>
                <w:i/>
                <w:color w:val="303030"/>
              </w:rPr>
            </w:pPr>
          </w:p>
        </w:tc>
        <w:tc>
          <w:tcPr>
            <w:tcW w:w="4678" w:type="dxa"/>
          </w:tcPr>
          <w:p w:rsidR="00811BDE" w:rsidRPr="00076B52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парламентского контроля по реализации мероприятий по обеспечению доступа к интернету школ Камчатского края</w:t>
            </w:r>
          </w:p>
        </w:tc>
        <w:tc>
          <w:tcPr>
            <w:tcW w:w="1417" w:type="dxa"/>
          </w:tcPr>
          <w:p w:rsidR="00811BDE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11BDE" w:rsidRPr="00076B52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811BDE" w:rsidRPr="00076B52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811BDE" w:rsidRPr="00076B52" w:rsidTr="009C000E">
        <w:trPr>
          <w:trHeight w:val="1331"/>
        </w:trPr>
        <w:tc>
          <w:tcPr>
            <w:tcW w:w="821" w:type="dxa"/>
            <w:vMerge w:val="restart"/>
          </w:tcPr>
          <w:p w:rsidR="00811BDE" w:rsidRPr="00076B52" w:rsidRDefault="00E97110" w:rsidP="00E9711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vMerge w:val="restart"/>
          </w:tcPr>
          <w:p w:rsidR="00811BDE" w:rsidRPr="00D33E04" w:rsidRDefault="00811BDE" w:rsidP="00811B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33E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Pr="008431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Люди проявляют все более высокие требования к вопро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сам экологической безопасности … </w:t>
            </w:r>
            <w:r w:rsidRPr="00D33E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Самая болезненная тема – это ситуация с коммунальными отходами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… </w:t>
            </w:r>
            <w:r w:rsidRPr="00D33E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Надо сформировать цивилизованную, безопасную систему обращения с отходами, их переработки и утилизации"</w:t>
            </w:r>
          </w:p>
        </w:tc>
        <w:tc>
          <w:tcPr>
            <w:tcW w:w="4678" w:type="dxa"/>
          </w:tcPr>
          <w:p w:rsidR="00811BDE" w:rsidRPr="00076B52" w:rsidRDefault="00811BDE" w:rsidP="00811B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076B52">
              <w:rPr>
                <w:rFonts w:ascii="Times New Roman" w:hAnsi="Times New Roman" w:cs="Times New Roman"/>
                <w:bCs/>
                <w:sz w:val="24"/>
                <w:szCs w:val="24"/>
              </w:rPr>
              <w:t>аседани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1514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комитета по вопросу</w:t>
            </w:r>
            <w:r w:rsidRPr="00076B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 w:rsidRPr="00076B5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 принятии Законодательным Собранием Камчатского края решения о создании и площади лесопарковой зеленой зоны города Петропавловска-Камчатского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811BDE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11BDE" w:rsidRPr="00076B52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811BDE" w:rsidRPr="00076B52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Комитет по вопросам природопользования, аграрной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 и экологической безопасности</w:t>
            </w:r>
          </w:p>
        </w:tc>
      </w:tr>
      <w:tr w:rsidR="00811BDE" w:rsidRPr="00076B52" w:rsidTr="008D1BDD">
        <w:trPr>
          <w:trHeight w:val="1110"/>
        </w:trPr>
        <w:tc>
          <w:tcPr>
            <w:tcW w:w="821" w:type="dxa"/>
            <w:vMerge/>
          </w:tcPr>
          <w:p w:rsidR="00811BDE" w:rsidRPr="00076B52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11BDE" w:rsidRPr="00D33E04" w:rsidRDefault="00811BDE" w:rsidP="00811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811BDE" w:rsidRPr="00076B52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 w:rsidRPr="00076B52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федерального часа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 w:rsidR="001514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вопросу</w:t>
            </w:r>
            <w:r w:rsidRPr="00076B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 w:rsidRPr="00076B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деятельности Управления </w:t>
            </w:r>
            <w:proofErr w:type="spellStart"/>
            <w:r w:rsidRPr="00076B52">
              <w:rPr>
                <w:rFonts w:ascii="Times New Roman" w:hAnsi="Times New Roman" w:cs="Times New Roman"/>
                <w:bCs/>
                <w:sz w:val="24"/>
                <w:szCs w:val="24"/>
              </w:rPr>
              <w:t>Росприроднадзора</w:t>
            </w:r>
            <w:proofErr w:type="spellEnd"/>
            <w:r w:rsidRPr="00076B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Камчатском крае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811BDE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  <w:p w:rsidR="00811BDE" w:rsidRPr="00076B52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811BDE" w:rsidRPr="00076B52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Комитет по вопросам природопользования, аграрной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 и экологической безопасности</w:t>
            </w:r>
          </w:p>
        </w:tc>
      </w:tr>
      <w:tr w:rsidR="00811BDE" w:rsidRPr="00076B52" w:rsidTr="00076B52">
        <w:trPr>
          <w:trHeight w:val="70"/>
        </w:trPr>
        <w:tc>
          <w:tcPr>
            <w:tcW w:w="821" w:type="dxa"/>
            <w:vMerge/>
          </w:tcPr>
          <w:p w:rsidR="00811BDE" w:rsidRPr="00076B52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11BDE" w:rsidRPr="00D33E04" w:rsidRDefault="00811BDE" w:rsidP="00811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811BDE" w:rsidRPr="00076B52" w:rsidRDefault="00811BDE" w:rsidP="001514C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совместных экологических рейдах с представителями государственных исполнительных органов власти Камчатского края и местного самоуправления, территориальных </w:t>
            </w:r>
            <w:r w:rsidR="001514C0">
              <w:rPr>
                <w:rFonts w:ascii="Times New Roman" w:hAnsi="Times New Roman" w:cs="Times New Roman"/>
                <w:sz w:val="24"/>
                <w:szCs w:val="24"/>
              </w:rPr>
              <w:t xml:space="preserve">органов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федеральных </w:t>
            </w:r>
            <w:r w:rsidR="001514C0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власти</w:t>
            </w:r>
          </w:p>
        </w:tc>
        <w:tc>
          <w:tcPr>
            <w:tcW w:w="1417" w:type="dxa"/>
          </w:tcPr>
          <w:p w:rsidR="00811BDE" w:rsidRPr="00076B52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44" w:type="dxa"/>
          </w:tcPr>
          <w:p w:rsidR="00811BDE" w:rsidRPr="00076B52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Комитет по вопросам природопользования, аграрной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 и экологической безопасности</w:t>
            </w:r>
          </w:p>
        </w:tc>
      </w:tr>
      <w:tr w:rsidR="00811BDE" w:rsidRPr="00076B52" w:rsidTr="00C5453F">
        <w:trPr>
          <w:trHeight w:val="1213"/>
        </w:trPr>
        <w:tc>
          <w:tcPr>
            <w:tcW w:w="821" w:type="dxa"/>
            <w:vMerge/>
          </w:tcPr>
          <w:p w:rsidR="00811BDE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11BDE" w:rsidRPr="00D33E04" w:rsidRDefault="00811BDE" w:rsidP="00811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811BDE" w:rsidRPr="00076B52" w:rsidRDefault="001514C0" w:rsidP="001514C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Расширенное з</w:t>
            </w:r>
            <w:r w:rsidR="00811BDE">
              <w:rPr>
                <w:rFonts w:ascii="Times New Roman" w:hAnsi="Times New Roman" w:cs="Times New Roman"/>
                <w:bCs/>
                <w:sz w:val="24"/>
                <w:szCs w:val="24"/>
              </w:rPr>
              <w:t>аседание фракции Партии "ЕДИНАЯ РОССИЯ"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вопросу</w:t>
            </w:r>
            <w:r w:rsidR="00811BDE" w:rsidRPr="00076B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"О </w:t>
            </w:r>
            <w:r w:rsidR="00811BDE">
              <w:rPr>
                <w:rFonts w:ascii="Times New Roman" w:hAnsi="Times New Roman" w:cs="Times New Roman"/>
                <w:bCs/>
                <w:sz w:val="24"/>
                <w:szCs w:val="24"/>
              </w:rPr>
              <w:t>теку</w:t>
            </w:r>
            <w:r w:rsidR="00811BD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щей </w:t>
            </w:r>
            <w:r w:rsidR="00811BDE" w:rsidRPr="00076B52">
              <w:rPr>
                <w:rFonts w:ascii="Times New Roman" w:hAnsi="Times New Roman" w:cs="Times New Roman"/>
                <w:bCs/>
                <w:sz w:val="24"/>
                <w:szCs w:val="24"/>
              </w:rPr>
              <w:t>ситуации и проблемах размещения отходов производства и потребления на территории Камчатского края"</w:t>
            </w:r>
          </w:p>
        </w:tc>
        <w:tc>
          <w:tcPr>
            <w:tcW w:w="1417" w:type="dxa"/>
          </w:tcPr>
          <w:p w:rsidR="00811BDE" w:rsidRPr="00076B52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811BDE" w:rsidRPr="00076B52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811BDE" w:rsidRPr="00076B52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Комитет по вопросам природопользования, аграрной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 и экологической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по информационно-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аналитическому, документационному обеспечению деятельности </w:t>
            </w:r>
            <w:proofErr w:type="spellStart"/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ЗСКк</w:t>
            </w:r>
            <w:proofErr w:type="spellEnd"/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 и депутатских фракций</w:t>
            </w:r>
          </w:p>
        </w:tc>
      </w:tr>
      <w:tr w:rsidR="00811BDE" w:rsidRPr="00076B52" w:rsidTr="00C5453F">
        <w:trPr>
          <w:trHeight w:val="1213"/>
        </w:trPr>
        <w:tc>
          <w:tcPr>
            <w:tcW w:w="821" w:type="dxa"/>
            <w:vMerge/>
          </w:tcPr>
          <w:p w:rsidR="00811BDE" w:rsidRPr="00076B52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11BDE" w:rsidRPr="00D33E04" w:rsidRDefault="00811BDE" w:rsidP="00811B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color w:val="020C22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811BDE" w:rsidRPr="00076B52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  <w:proofErr w:type="spellStart"/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правоприменения</w:t>
            </w:r>
            <w:proofErr w:type="spellEnd"/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 Закона Камчатского края "Об отдельных вопросах в области обращения с отходами производства и потребления на территории Камчатского края"</w:t>
            </w:r>
          </w:p>
        </w:tc>
        <w:tc>
          <w:tcPr>
            <w:tcW w:w="1417" w:type="dxa"/>
          </w:tcPr>
          <w:p w:rsidR="00811BDE" w:rsidRPr="00076B52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11BDE" w:rsidRPr="00076B52" w:rsidRDefault="00811BDE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811BDE" w:rsidRPr="00076B52" w:rsidRDefault="00811BDE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Комитет по вопросам приро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допользования, аграрной политике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 и экологической безопасности</w:t>
            </w:r>
          </w:p>
        </w:tc>
      </w:tr>
      <w:tr w:rsidR="00D864D0" w:rsidRPr="00076B52" w:rsidTr="00D864D0">
        <w:trPr>
          <w:trHeight w:val="1912"/>
        </w:trPr>
        <w:tc>
          <w:tcPr>
            <w:tcW w:w="821" w:type="dxa"/>
            <w:vMerge w:val="restart"/>
          </w:tcPr>
          <w:p w:rsidR="00D864D0" w:rsidRDefault="00E97110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vMerge w:val="restart"/>
          </w:tcPr>
          <w:p w:rsidR="00D864D0" w:rsidRPr="00D33E04" w:rsidRDefault="001514C0" w:rsidP="00811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"...</w:t>
            </w:r>
            <w:r w:rsidR="00D864D0" w:rsidRPr="00D33E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хочу заострить внимание: у многих особо охраняемых территорий границы до сих пор четко не определены, режимы регулирования не соблюдаются…Все заповедные территории должны быть поставлены на кадастровый учет… Необходимо законодательно зафиксировать: в заповедниках возможен исключительно экологический туризм, без изъятия территорий, вырубок леса или капитального строительства…"</w:t>
            </w:r>
          </w:p>
          <w:p w:rsidR="00D864D0" w:rsidRPr="00D33E04" w:rsidRDefault="00D864D0" w:rsidP="00811BDE">
            <w:pPr>
              <w:shd w:val="clear" w:color="auto" w:fill="FEFEFE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D864D0" w:rsidRPr="00076B52" w:rsidRDefault="001514C0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Заседание комитета по вопросу</w:t>
            </w:r>
            <w:r w:rsidR="00D864D0" w:rsidRPr="00076B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"Приведение нормативной правовой базы, регулирующей отношения в сфере образования и функционирования особо охраняемых природных территорий регионального значения, в соответствие с требованиями федерального законодательства"</w:t>
            </w:r>
          </w:p>
        </w:tc>
        <w:tc>
          <w:tcPr>
            <w:tcW w:w="1417" w:type="dxa"/>
          </w:tcPr>
          <w:p w:rsidR="00D864D0" w:rsidRPr="00076B52" w:rsidRDefault="00D864D0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864D0" w:rsidRPr="00076B52" w:rsidRDefault="00D864D0" w:rsidP="00811B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D864D0" w:rsidRPr="00076B52" w:rsidRDefault="00D864D0" w:rsidP="00811B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Комитет по вопросам природопользования, аграрной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 и экологической безопасности</w:t>
            </w:r>
          </w:p>
        </w:tc>
      </w:tr>
      <w:tr w:rsidR="00D864D0" w:rsidRPr="00076B52" w:rsidTr="00301073">
        <w:trPr>
          <w:trHeight w:val="1656"/>
        </w:trPr>
        <w:tc>
          <w:tcPr>
            <w:tcW w:w="821" w:type="dxa"/>
            <w:vMerge/>
          </w:tcPr>
          <w:p w:rsidR="00D864D0" w:rsidRPr="00076B52" w:rsidRDefault="00D864D0" w:rsidP="00D864D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D864D0" w:rsidRPr="00D33E04" w:rsidRDefault="00D864D0" w:rsidP="00D864D0">
            <w:pPr>
              <w:shd w:val="clear" w:color="auto" w:fill="FEFEFE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D864D0" w:rsidRPr="00076B52" w:rsidRDefault="00D864D0" w:rsidP="00660BE6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Рассмотрение проекта закона Камчатского края "О внесении изменений в </w:t>
            </w:r>
            <w:r w:rsidR="00660BE6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акон Камчатского края "Об особо охраняемых природных территориях в Камчатском крае"</w:t>
            </w:r>
          </w:p>
        </w:tc>
        <w:tc>
          <w:tcPr>
            <w:tcW w:w="1417" w:type="dxa"/>
          </w:tcPr>
          <w:p w:rsidR="00D864D0" w:rsidRPr="00076B52" w:rsidRDefault="00D864D0" w:rsidP="00D86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срок, установленный планом   законопроектной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ЗСКк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2019 год</w:t>
            </w:r>
          </w:p>
        </w:tc>
        <w:tc>
          <w:tcPr>
            <w:tcW w:w="3544" w:type="dxa"/>
          </w:tcPr>
          <w:p w:rsidR="00D864D0" w:rsidRPr="00076B52" w:rsidRDefault="00D864D0" w:rsidP="00D864D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Комитет по вопросам приро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допользования, аграрной политике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 и экологической безопасности</w:t>
            </w:r>
          </w:p>
        </w:tc>
      </w:tr>
      <w:tr w:rsidR="00D864D0" w:rsidRPr="00076B52" w:rsidTr="00301073">
        <w:trPr>
          <w:trHeight w:val="1656"/>
        </w:trPr>
        <w:tc>
          <w:tcPr>
            <w:tcW w:w="821" w:type="dxa"/>
            <w:vMerge/>
          </w:tcPr>
          <w:p w:rsidR="00D864D0" w:rsidRPr="00076B52" w:rsidRDefault="00D864D0" w:rsidP="00D864D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D864D0" w:rsidRPr="00D33E04" w:rsidRDefault="00D864D0" w:rsidP="00D864D0">
            <w:pPr>
              <w:shd w:val="clear" w:color="auto" w:fill="FEFEFE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D864D0" w:rsidRPr="00076B52" w:rsidRDefault="001514C0" w:rsidP="00D8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Заседание комитета по вопросу</w:t>
            </w:r>
            <w:r w:rsidR="00D864D0"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 w:rsidR="00D864D0" w:rsidRPr="00076B52">
              <w:rPr>
                <w:rStyle w:val="FontStyle14"/>
                <w:sz w:val="24"/>
                <w:szCs w:val="24"/>
              </w:rPr>
              <w:t>О значении государственного экспериментального биологического (лососевого) заказника регионального значения "Река Коль" в сохранении видового разнообразия тихоокеанских лососей и иных объектов животного и растительного мира"</w:t>
            </w:r>
          </w:p>
        </w:tc>
        <w:tc>
          <w:tcPr>
            <w:tcW w:w="1417" w:type="dxa"/>
          </w:tcPr>
          <w:p w:rsidR="00D864D0" w:rsidRDefault="00D864D0" w:rsidP="00D86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D864D0" w:rsidRPr="00076B52" w:rsidRDefault="00D864D0" w:rsidP="00D86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  <w:p w:rsidR="00D864D0" w:rsidRPr="00076B52" w:rsidRDefault="00D864D0" w:rsidP="00D86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864D0" w:rsidRPr="00076B52" w:rsidRDefault="00D864D0" w:rsidP="00D864D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Комитет по вопросам природопользования, аграрной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 и экологической безопасности</w:t>
            </w:r>
          </w:p>
        </w:tc>
      </w:tr>
      <w:tr w:rsidR="00D864D0" w:rsidRPr="00076B52" w:rsidTr="00B11BB8">
        <w:trPr>
          <w:trHeight w:val="1138"/>
        </w:trPr>
        <w:tc>
          <w:tcPr>
            <w:tcW w:w="821" w:type="dxa"/>
            <w:vMerge/>
          </w:tcPr>
          <w:p w:rsidR="00D864D0" w:rsidRPr="00076B52" w:rsidRDefault="00D864D0" w:rsidP="00D864D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4253" w:type="dxa"/>
            <w:vMerge/>
          </w:tcPr>
          <w:p w:rsidR="00D864D0" w:rsidRPr="00D33E04" w:rsidRDefault="00D864D0" w:rsidP="00D86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D864D0" w:rsidRPr="00076B52" w:rsidRDefault="00D864D0" w:rsidP="00D864D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Мониторинг </w:t>
            </w:r>
            <w:proofErr w:type="spellStart"/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>правоприменения</w:t>
            </w:r>
            <w:proofErr w:type="spellEnd"/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Закона Камчатского края от 29.12.2014 № 564 "Об особо охраняемых природных территориях в Камчатском крае</w:t>
            </w:r>
          </w:p>
        </w:tc>
        <w:tc>
          <w:tcPr>
            <w:tcW w:w="1417" w:type="dxa"/>
          </w:tcPr>
          <w:p w:rsidR="00D864D0" w:rsidRPr="00076B52" w:rsidRDefault="00D864D0" w:rsidP="00D86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864D0" w:rsidRPr="00076B52" w:rsidRDefault="00D864D0" w:rsidP="00D86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D864D0" w:rsidRPr="00076B52" w:rsidRDefault="00D864D0" w:rsidP="00D864D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Комитет по вопросам природопользования, аграрной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 и экологической безопасности, </w:t>
            </w:r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по информационно-аналитическому, документационному обеспечению деятельности </w:t>
            </w:r>
            <w:proofErr w:type="spellStart"/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>ЗС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и депутатских фракций</w:t>
            </w:r>
          </w:p>
        </w:tc>
      </w:tr>
      <w:tr w:rsidR="00D864D0" w:rsidRPr="00076B52" w:rsidTr="00D864D0">
        <w:trPr>
          <w:trHeight w:val="1509"/>
        </w:trPr>
        <w:tc>
          <w:tcPr>
            <w:tcW w:w="821" w:type="dxa"/>
            <w:vMerge w:val="restart"/>
          </w:tcPr>
          <w:p w:rsidR="00D864D0" w:rsidRPr="00284CB5" w:rsidRDefault="00D864D0" w:rsidP="00E9711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71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vMerge w:val="restart"/>
          </w:tcPr>
          <w:p w:rsidR="00D864D0" w:rsidRPr="00D33E04" w:rsidRDefault="00D864D0" w:rsidP="00D86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29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Pr="00E029CF">
              <w:rPr>
                <w:rFonts w:ascii="Times New Roman" w:hAnsi="Times New Roman" w:cs="Times New Roman"/>
                <w:b/>
                <w:i/>
                <w:color w:val="303030"/>
                <w:sz w:val="24"/>
                <w:szCs w:val="24"/>
              </w:rPr>
              <w:t xml:space="preserve"> Важнейший показатель роста эффективности и конкурентоспособности бизнеса – расширение экспорта, выход на внешние рынки. Хороший пример для этого, конечно, успехи отечественного сельского хозяйства</w:t>
            </w:r>
            <w:r>
              <w:rPr>
                <w:rFonts w:ascii="Times New Roman" w:hAnsi="Times New Roman" w:cs="Times New Roman"/>
                <w:b/>
                <w:i/>
                <w:color w:val="303030"/>
                <w:sz w:val="24"/>
                <w:szCs w:val="24"/>
              </w:rPr>
              <w:t>…</w:t>
            </w:r>
            <w:r w:rsidRPr="00E029CF">
              <w:rPr>
                <w:rFonts w:ascii="Times New Roman" w:hAnsi="Times New Roman" w:cs="Times New Roman"/>
                <w:b/>
                <w:i/>
                <w:color w:val="303030"/>
                <w:sz w:val="24"/>
                <w:szCs w:val="24"/>
              </w:rPr>
              <w:t xml:space="preserve"> </w:t>
            </w:r>
            <w:r w:rsidRPr="00E029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Ключевым, долгосрочным фактором</w:t>
            </w:r>
            <w:r w:rsidRPr="00D33E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устойчивого роста сельского хозяйства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… д</w:t>
            </w:r>
            <w:r w:rsidRPr="00D33E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олжно стать повышение качества жизни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т</w:t>
            </w:r>
            <w:r w:rsidRPr="00D33E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ех, кто трудится на селе. Уже в этом году необходимо принять новую программу развития сельских территорий…"</w:t>
            </w:r>
          </w:p>
          <w:p w:rsidR="00D864D0" w:rsidRPr="00E029CF" w:rsidRDefault="00D864D0" w:rsidP="00D86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D864D0" w:rsidRPr="00076B52" w:rsidRDefault="00D864D0" w:rsidP="00D864D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"правительственного часа" п</w:t>
            </w:r>
            <w:r w:rsidR="001514C0">
              <w:rPr>
                <w:rFonts w:ascii="Times New Roman" w:hAnsi="Times New Roman" w:cs="Times New Roman"/>
                <w:sz w:val="24"/>
                <w:szCs w:val="24"/>
              </w:rPr>
              <w:t>о вопросу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"О реализации в Камчатском крае регионального проекта в рамках национального проекта "Международная кооперация и экспорт"</w:t>
            </w:r>
          </w:p>
        </w:tc>
        <w:tc>
          <w:tcPr>
            <w:tcW w:w="1417" w:type="dxa"/>
          </w:tcPr>
          <w:p w:rsidR="00D864D0" w:rsidRDefault="00D864D0" w:rsidP="00D86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:rsidR="00D864D0" w:rsidRPr="00076B52" w:rsidRDefault="00D864D0" w:rsidP="00D86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D864D0" w:rsidRPr="00076B52" w:rsidRDefault="00D864D0" w:rsidP="00D864D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</w:tr>
      <w:tr w:rsidR="00D864D0" w:rsidRPr="00076B52" w:rsidTr="00D864D0">
        <w:trPr>
          <w:trHeight w:val="978"/>
        </w:trPr>
        <w:tc>
          <w:tcPr>
            <w:tcW w:w="821" w:type="dxa"/>
            <w:vMerge/>
          </w:tcPr>
          <w:p w:rsidR="00D864D0" w:rsidRPr="00076B52" w:rsidRDefault="00D864D0" w:rsidP="00D864D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4253" w:type="dxa"/>
            <w:vMerge/>
          </w:tcPr>
          <w:p w:rsidR="00D864D0" w:rsidRPr="00D33E04" w:rsidRDefault="00D864D0" w:rsidP="00D86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lightGray"/>
              </w:rPr>
            </w:pPr>
          </w:p>
        </w:tc>
        <w:tc>
          <w:tcPr>
            <w:tcW w:w="4678" w:type="dxa"/>
          </w:tcPr>
          <w:p w:rsidR="00D864D0" w:rsidRPr="00076B52" w:rsidRDefault="00D864D0" w:rsidP="00D864D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правительственного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514C0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Создание системы поддержки фермеров и развития сельской кооперации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D864D0" w:rsidRPr="00076B52" w:rsidRDefault="00D864D0" w:rsidP="00D86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864D0" w:rsidRPr="00076B52" w:rsidRDefault="00D864D0" w:rsidP="00D86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  <w:p w:rsidR="00D864D0" w:rsidRPr="00076B52" w:rsidRDefault="00D864D0" w:rsidP="00D86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3544" w:type="dxa"/>
          </w:tcPr>
          <w:p w:rsidR="00D864D0" w:rsidRPr="00076B52" w:rsidRDefault="00D864D0" w:rsidP="00D864D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Комитет по вопросам природопользования, аграрной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 и экологической безопасности</w:t>
            </w:r>
          </w:p>
        </w:tc>
      </w:tr>
      <w:tr w:rsidR="00D864D0" w:rsidRPr="00076B52" w:rsidTr="00C5453F">
        <w:trPr>
          <w:trHeight w:val="1010"/>
        </w:trPr>
        <w:tc>
          <w:tcPr>
            <w:tcW w:w="821" w:type="dxa"/>
            <w:vMerge/>
          </w:tcPr>
          <w:p w:rsidR="00D864D0" w:rsidRPr="00076B52" w:rsidRDefault="00D864D0" w:rsidP="00D864D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4253" w:type="dxa"/>
            <w:vMerge/>
          </w:tcPr>
          <w:p w:rsidR="00D864D0" w:rsidRPr="00D33E04" w:rsidRDefault="00D864D0" w:rsidP="00D86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D864D0" w:rsidRPr="00076B52" w:rsidRDefault="00D864D0" w:rsidP="00D864D0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реализации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Устойчивое развитие сельских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Камчатского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D864D0" w:rsidRPr="00076B52" w:rsidRDefault="00D864D0" w:rsidP="00D86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864D0" w:rsidRPr="00076B52" w:rsidRDefault="00D864D0" w:rsidP="00D86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D864D0" w:rsidRPr="00076B52" w:rsidRDefault="00D864D0" w:rsidP="00D864D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Комитет по вопросам природопользования, аграрной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 и экологической безопасности</w:t>
            </w:r>
          </w:p>
        </w:tc>
      </w:tr>
      <w:tr w:rsidR="00D864D0" w:rsidRPr="00076B52" w:rsidTr="00B11BB8">
        <w:trPr>
          <w:trHeight w:val="1421"/>
        </w:trPr>
        <w:tc>
          <w:tcPr>
            <w:tcW w:w="821" w:type="dxa"/>
            <w:vMerge w:val="restart"/>
          </w:tcPr>
          <w:p w:rsidR="00D864D0" w:rsidRPr="00076B52" w:rsidRDefault="00E97110" w:rsidP="00D864D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vMerge w:val="restart"/>
          </w:tcPr>
          <w:p w:rsidR="00D864D0" w:rsidRPr="00D33E04" w:rsidRDefault="00D864D0" w:rsidP="00D864D0">
            <w:pPr>
              <w:pStyle w:val="ac"/>
              <w:shd w:val="clear" w:color="auto" w:fill="FFFFFF"/>
              <w:spacing w:after="0"/>
              <w:jc w:val="both"/>
              <w:textAlignment w:val="top"/>
              <w:rPr>
                <w:b/>
                <w:i/>
              </w:rPr>
            </w:pPr>
            <w:r w:rsidRPr="00D33E04">
              <w:rPr>
                <w:b/>
                <w:i/>
                <w:color w:val="303030"/>
              </w:rPr>
              <w:t>"И конечно, важнейший вопрос – кадры…</w:t>
            </w:r>
            <w:r w:rsidRPr="00D33E04">
              <w:rPr>
                <w:b/>
                <w:color w:val="303030"/>
                <w:sz w:val="28"/>
                <w:szCs w:val="28"/>
              </w:rPr>
              <w:t xml:space="preserve"> </w:t>
            </w:r>
            <w:r w:rsidRPr="00D33E04">
              <w:rPr>
                <w:b/>
                <w:i/>
                <w:color w:val="303030"/>
              </w:rPr>
              <w:t>Нам необходимы специалисты, способные работать на передовых производствах, создавать и использовать прорывные технические решения. Для этого нужно обеспечить широкое внедрение обновлён</w:t>
            </w:r>
            <w:r w:rsidRPr="00D33E04">
              <w:rPr>
                <w:b/>
                <w:i/>
                <w:color w:val="303030"/>
              </w:rPr>
              <w:lastRenderedPageBreak/>
              <w:t>ных учебных программ на всех уровнях профессионального образования, организовать подготовку кадров для тех отраслей, которые ещё только формируются."</w:t>
            </w:r>
          </w:p>
        </w:tc>
        <w:tc>
          <w:tcPr>
            <w:tcW w:w="4678" w:type="dxa"/>
          </w:tcPr>
          <w:p w:rsidR="00D864D0" w:rsidRPr="00076B52" w:rsidRDefault="00D864D0" w:rsidP="00660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Расширенное заседание фракции Партия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ЕДИНАЯ РОССИЯ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14C0">
              <w:rPr>
                <w:rFonts w:ascii="Times New Roman" w:hAnsi="Times New Roman" w:cs="Times New Roman"/>
                <w:sz w:val="24"/>
                <w:szCs w:val="24"/>
              </w:rPr>
              <w:t>по вопросу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Обеспечение экономики Камчатского края кадрами необходимой специализации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D864D0" w:rsidRPr="00076B52" w:rsidRDefault="00D864D0" w:rsidP="00D86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864D0" w:rsidRPr="00076B52" w:rsidRDefault="00D864D0" w:rsidP="00D86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D864D0" w:rsidRPr="00076B52" w:rsidRDefault="00D864D0" w:rsidP="00D864D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бюджетной, налоговой, экономической политике, вопросам собственности и предпринимательства, Управление по информационно-аналитическому, документационному обеспечению деятельности </w:t>
            </w:r>
            <w:proofErr w:type="spellStart"/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ЗСКк</w:t>
            </w:r>
            <w:proofErr w:type="spellEnd"/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 и депутатских фракций</w:t>
            </w:r>
          </w:p>
        </w:tc>
      </w:tr>
      <w:tr w:rsidR="00D864D0" w:rsidRPr="00076B52" w:rsidTr="009847CE">
        <w:trPr>
          <w:trHeight w:val="1563"/>
        </w:trPr>
        <w:tc>
          <w:tcPr>
            <w:tcW w:w="821" w:type="dxa"/>
            <w:vMerge/>
          </w:tcPr>
          <w:p w:rsidR="00D864D0" w:rsidRPr="00076B52" w:rsidRDefault="00D864D0" w:rsidP="00D864D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D864D0" w:rsidRPr="00D33E04" w:rsidRDefault="00D864D0" w:rsidP="00D864D0">
            <w:pPr>
              <w:pStyle w:val="ac"/>
              <w:shd w:val="clear" w:color="auto" w:fill="FFFFFF"/>
              <w:spacing w:after="0"/>
              <w:jc w:val="both"/>
              <w:rPr>
                <w:b/>
                <w:i/>
                <w:color w:val="303030"/>
              </w:rPr>
            </w:pPr>
          </w:p>
        </w:tc>
        <w:tc>
          <w:tcPr>
            <w:tcW w:w="4678" w:type="dxa"/>
          </w:tcPr>
          <w:p w:rsidR="00D864D0" w:rsidRPr="00076B52" w:rsidRDefault="00D864D0" w:rsidP="00D8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"круглого стола" на тему</w:t>
            </w:r>
            <w:r w:rsidR="001514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"Подготовка профессиональных кадров для экономи</w:t>
            </w:r>
            <w:r w:rsidR="00660BE6">
              <w:rPr>
                <w:rFonts w:ascii="Times New Roman" w:hAnsi="Times New Roman" w:cs="Times New Roman"/>
                <w:sz w:val="24"/>
                <w:szCs w:val="24"/>
              </w:rPr>
              <w:t>ки региона в рамках реализации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тратегии социально-экономического развития Камчатского края до 2030 года"</w:t>
            </w:r>
          </w:p>
        </w:tc>
        <w:tc>
          <w:tcPr>
            <w:tcW w:w="1417" w:type="dxa"/>
          </w:tcPr>
          <w:p w:rsidR="00D864D0" w:rsidRDefault="00D864D0" w:rsidP="00D86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864D0" w:rsidRPr="00076B52" w:rsidRDefault="00D864D0" w:rsidP="00D86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квартал </w:t>
            </w:r>
          </w:p>
        </w:tc>
        <w:tc>
          <w:tcPr>
            <w:tcW w:w="3544" w:type="dxa"/>
          </w:tcPr>
          <w:p w:rsidR="00D864D0" w:rsidRPr="00076B52" w:rsidRDefault="00D864D0" w:rsidP="00D864D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660BE6" w:rsidRPr="00076B52" w:rsidTr="00301073">
        <w:trPr>
          <w:trHeight w:val="1656"/>
        </w:trPr>
        <w:tc>
          <w:tcPr>
            <w:tcW w:w="821" w:type="dxa"/>
            <w:vMerge w:val="restart"/>
          </w:tcPr>
          <w:p w:rsidR="00660BE6" w:rsidRPr="00076B52" w:rsidRDefault="00E97110" w:rsidP="00D864D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253" w:type="dxa"/>
            <w:vMerge w:val="restart"/>
          </w:tcPr>
          <w:p w:rsidR="00660BE6" w:rsidRPr="00D33E04" w:rsidRDefault="00660BE6" w:rsidP="00660BE6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i/>
                <w:color w:val="303030"/>
                <w:sz w:val="24"/>
                <w:szCs w:val="24"/>
                <w:lang w:eastAsia="ru-RU"/>
              </w:rPr>
            </w:pPr>
            <w:r w:rsidRPr="00D33E04">
              <w:rPr>
                <w:rFonts w:ascii="Times New Roman" w:eastAsia="Times New Roman" w:hAnsi="Times New Roman" w:cs="Times New Roman"/>
                <w:b/>
                <w:i/>
                <w:color w:val="303030"/>
                <w:sz w:val="24"/>
                <w:szCs w:val="24"/>
                <w:lang w:eastAsia="ru-RU"/>
              </w:rPr>
              <w:t>"</w:t>
            </w:r>
            <w:r w:rsidRPr="008A29F6">
              <w:rPr>
                <w:rFonts w:ascii="Times New Roman" w:eastAsia="Times New Roman" w:hAnsi="Times New Roman" w:cs="Times New Roman"/>
                <w:b/>
                <w:i/>
                <w:color w:val="303030"/>
                <w:sz w:val="24"/>
                <w:szCs w:val="24"/>
                <w:lang w:eastAsia="ru-RU"/>
              </w:rPr>
              <w:t>Рост объёма инвестиций уже в 2020 году долже</w:t>
            </w:r>
            <w:r>
              <w:rPr>
                <w:rFonts w:ascii="Times New Roman" w:eastAsia="Times New Roman" w:hAnsi="Times New Roman" w:cs="Times New Roman"/>
                <w:b/>
                <w:i/>
                <w:color w:val="303030"/>
                <w:sz w:val="24"/>
                <w:szCs w:val="24"/>
                <w:lang w:eastAsia="ru-RU"/>
              </w:rPr>
              <w:t xml:space="preserve">н увеличиться на   6–7 процентов…. </w:t>
            </w:r>
            <w:r w:rsidRPr="00D33E04">
              <w:rPr>
                <w:rFonts w:ascii="Times New Roman" w:hAnsi="Times New Roman" w:cs="Times New Roman"/>
                <w:b/>
                <w:i/>
                <w:color w:val="303030"/>
                <w:sz w:val="24"/>
                <w:szCs w:val="24"/>
              </w:rPr>
              <w:t>И конечно, сейчас время для смелых инициатив, для создания бизнесов и производств, для продвижения новых продуктов и услуг."</w:t>
            </w:r>
          </w:p>
        </w:tc>
        <w:tc>
          <w:tcPr>
            <w:tcW w:w="4678" w:type="dxa"/>
          </w:tcPr>
          <w:p w:rsidR="00660BE6" w:rsidRPr="00076B52" w:rsidRDefault="00660BE6" w:rsidP="00D864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и внесение на рассмотрение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ЗСКк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проекта закона Камчатского края          "О внесении изменений в Закон Камчатского края "О государственной поддержке инвестиционной деятельности в Камчатском крае" </w:t>
            </w:r>
          </w:p>
        </w:tc>
        <w:tc>
          <w:tcPr>
            <w:tcW w:w="1417" w:type="dxa"/>
          </w:tcPr>
          <w:p w:rsidR="00660BE6" w:rsidRPr="00076B52" w:rsidRDefault="00660BE6" w:rsidP="00D86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срок, установленный планом   законопроектной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ЗСКк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2019 год</w:t>
            </w:r>
          </w:p>
        </w:tc>
        <w:tc>
          <w:tcPr>
            <w:tcW w:w="3544" w:type="dxa"/>
          </w:tcPr>
          <w:p w:rsidR="00660BE6" w:rsidRPr="00076B52" w:rsidRDefault="00660BE6" w:rsidP="00D864D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</w:tr>
      <w:tr w:rsidR="00660BE6" w:rsidRPr="00076B52" w:rsidTr="00301073">
        <w:trPr>
          <w:trHeight w:val="1656"/>
        </w:trPr>
        <w:tc>
          <w:tcPr>
            <w:tcW w:w="821" w:type="dxa"/>
            <w:vMerge/>
          </w:tcPr>
          <w:p w:rsidR="00660BE6" w:rsidRPr="00076B52" w:rsidRDefault="00660BE6" w:rsidP="00D864D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60BE6" w:rsidRPr="00D33E04" w:rsidRDefault="00660BE6" w:rsidP="00660BE6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678" w:type="dxa"/>
          </w:tcPr>
          <w:p w:rsidR="00660BE6" w:rsidRPr="00076B52" w:rsidRDefault="00660BE6" w:rsidP="00D8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Мониторинг </w:t>
            </w:r>
            <w:proofErr w:type="spellStart"/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>правоприменения</w:t>
            </w:r>
            <w:proofErr w:type="spellEnd"/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Закона Камчатского края от 22.09.2008 № 129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076B52">
              <w:rPr>
                <w:rFonts w:ascii="Times New Roman" w:eastAsia="Calibri" w:hAnsi="Times New Roman" w:cs="Times New Roman"/>
                <w:sz w:val="24"/>
                <w:szCs w:val="24"/>
              </w:rPr>
              <w:t>О государственной поддержке инвестиционной деятельности в Камчатском крае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660BE6" w:rsidRPr="00076B52" w:rsidRDefault="00660BE6" w:rsidP="00D86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60BE6" w:rsidRPr="00076B52" w:rsidRDefault="00660BE6" w:rsidP="00D86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660BE6" w:rsidRPr="00076B52" w:rsidRDefault="00660BE6" w:rsidP="00D864D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бюджетной, налоговой, экономической политике, вопросам собственности и предпринимательства, Управление по информационно-аналитическому, документационному обеспечению деятельности </w:t>
            </w:r>
            <w:proofErr w:type="spellStart"/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ЗСКк</w:t>
            </w:r>
            <w:proofErr w:type="spellEnd"/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 и депутатских фракций</w:t>
            </w:r>
          </w:p>
        </w:tc>
      </w:tr>
      <w:tr w:rsidR="00660BE6" w:rsidRPr="00076B52" w:rsidTr="00301073">
        <w:trPr>
          <w:trHeight w:val="1656"/>
        </w:trPr>
        <w:tc>
          <w:tcPr>
            <w:tcW w:w="821" w:type="dxa"/>
            <w:vMerge/>
          </w:tcPr>
          <w:p w:rsidR="00660BE6" w:rsidRPr="00076B52" w:rsidRDefault="00660BE6" w:rsidP="00D864D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60BE6" w:rsidRPr="00D33E04" w:rsidRDefault="00660BE6" w:rsidP="00D864D0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i/>
                <w:color w:val="30303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660BE6" w:rsidRPr="00076B52" w:rsidRDefault="00660BE6" w:rsidP="00D864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комитета по вопросу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Об эффективности деятельности АО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Корпорация развития Камчатского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 в части реализации инвестиционных проектов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660BE6" w:rsidRPr="00076B52" w:rsidRDefault="00660BE6" w:rsidP="00D86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60BE6" w:rsidRPr="00076B52" w:rsidRDefault="00660BE6" w:rsidP="00D86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660BE6" w:rsidRPr="00076B52" w:rsidRDefault="00660BE6" w:rsidP="00D864D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Комитет по бюджетной, налоговой, экономической политике, вопросам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твенности и предпринимательства</w:t>
            </w:r>
          </w:p>
        </w:tc>
      </w:tr>
      <w:tr w:rsidR="00D864D0" w:rsidRPr="00076B52" w:rsidTr="00E029CF">
        <w:trPr>
          <w:trHeight w:val="2213"/>
        </w:trPr>
        <w:tc>
          <w:tcPr>
            <w:tcW w:w="821" w:type="dxa"/>
          </w:tcPr>
          <w:p w:rsidR="00D864D0" w:rsidRDefault="00E97110" w:rsidP="00D864D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253" w:type="dxa"/>
          </w:tcPr>
          <w:p w:rsidR="00D864D0" w:rsidRPr="00D33E04" w:rsidRDefault="00D864D0" w:rsidP="00D864D0">
            <w:pPr>
              <w:pStyle w:val="ac"/>
              <w:shd w:val="clear" w:color="auto" w:fill="FFFFFF"/>
              <w:spacing w:after="0"/>
              <w:jc w:val="both"/>
              <w:textAlignment w:val="top"/>
              <w:rPr>
                <w:b/>
                <w:i/>
                <w:color w:val="303030"/>
              </w:rPr>
            </w:pPr>
            <w:r w:rsidRPr="00E029CF">
              <w:rPr>
                <w:b/>
                <w:i/>
                <w:color w:val="303030"/>
              </w:rPr>
              <w:t>"За шесть лет по всей стране будет реконструировано более 60 аэропортов, в том числе строятся международные аэропортовые комплексы в Хабаровске, Южно-Сахалинске, Петропавловске-Камчатском…Всё это крайне важно для развития Сибири и Дальнего Востока."</w:t>
            </w:r>
          </w:p>
        </w:tc>
        <w:tc>
          <w:tcPr>
            <w:tcW w:w="4678" w:type="dxa"/>
          </w:tcPr>
          <w:p w:rsidR="00D864D0" w:rsidRPr="00076B52" w:rsidRDefault="00D864D0" w:rsidP="00D8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реконструкции международного аэропорта г. Петропавловск-Камчатский "Елизово"</w:t>
            </w:r>
          </w:p>
        </w:tc>
        <w:tc>
          <w:tcPr>
            <w:tcW w:w="1417" w:type="dxa"/>
          </w:tcPr>
          <w:p w:rsidR="00D864D0" w:rsidRPr="00076B52" w:rsidRDefault="00D864D0" w:rsidP="00D86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544" w:type="dxa"/>
          </w:tcPr>
          <w:p w:rsidR="00D864D0" w:rsidRPr="00076B52" w:rsidRDefault="00D864D0" w:rsidP="00D864D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Комитет строительству, транспорту, энергетике и вопросам жилищно-коммунального хозяйств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864D0" w:rsidRPr="00076B52" w:rsidTr="00301073">
        <w:trPr>
          <w:trHeight w:val="1656"/>
        </w:trPr>
        <w:tc>
          <w:tcPr>
            <w:tcW w:w="821" w:type="dxa"/>
          </w:tcPr>
          <w:p w:rsidR="00D864D0" w:rsidRPr="00076B52" w:rsidRDefault="00E97110" w:rsidP="00D864D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D864D0" w:rsidRPr="00D33E04" w:rsidRDefault="00D864D0" w:rsidP="00660BE6">
            <w:pPr>
              <w:pStyle w:val="ac"/>
              <w:shd w:val="clear" w:color="auto" w:fill="FFFFFF"/>
              <w:spacing w:after="0"/>
              <w:jc w:val="both"/>
              <w:textAlignment w:val="top"/>
              <w:rPr>
                <w:b/>
                <w:i/>
                <w:color w:val="303030"/>
              </w:rPr>
            </w:pPr>
            <w:r w:rsidRPr="00D33E04">
              <w:rPr>
                <w:b/>
                <w:i/>
                <w:color w:val="303030"/>
              </w:rPr>
              <w:t>"Правительство предлагает серьёзно пересмотреть правовую базу контрольно-надзорной деятельности…</w:t>
            </w:r>
            <w:r>
              <w:rPr>
                <w:b/>
                <w:i/>
                <w:color w:val="303030"/>
              </w:rPr>
              <w:t xml:space="preserve"> </w:t>
            </w:r>
            <w:r w:rsidRPr="00D33E04">
              <w:rPr>
                <w:b/>
                <w:i/>
                <w:color w:val="303030"/>
              </w:rPr>
              <w:t>с 1 января 2021 года прекратим действие всех существующих в настоящее время нормативных актов в сфере контроля, надзора и ведомственные региональные приказы, письма и инструкции. За оставшиеся два года</w:t>
            </w:r>
            <w:r w:rsidR="00660BE6">
              <w:rPr>
                <w:b/>
                <w:i/>
                <w:color w:val="303030"/>
              </w:rPr>
              <w:t xml:space="preserve">… </w:t>
            </w:r>
            <w:r w:rsidRPr="00D33E04">
              <w:rPr>
                <w:b/>
                <w:i/>
                <w:color w:val="303030"/>
              </w:rPr>
              <w:t xml:space="preserve">нужно обновить нормативную базу, </w:t>
            </w:r>
            <w:r w:rsidRPr="00D33E04">
              <w:rPr>
                <w:b/>
                <w:color w:val="303030"/>
              </w:rPr>
              <w:t>сохранить</w:t>
            </w:r>
            <w:r w:rsidRPr="00D33E04">
              <w:rPr>
                <w:b/>
                <w:i/>
                <w:color w:val="303030"/>
              </w:rPr>
              <w:t xml:space="preserve"> только те документы, которые отвечают современным требованиям, остальные – сдать в архив."</w:t>
            </w:r>
          </w:p>
        </w:tc>
        <w:tc>
          <w:tcPr>
            <w:tcW w:w="4678" w:type="dxa"/>
          </w:tcPr>
          <w:p w:rsidR="00D864D0" w:rsidRPr="00076B52" w:rsidRDefault="00D864D0" w:rsidP="00D8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круглого стола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 на тему</w:t>
            </w:r>
            <w:r w:rsidR="001514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Анализ деятельности контрольно-надзорных органов в Камчатском крае, направленной на снижение административных барьеров для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D864D0" w:rsidRPr="00076B52" w:rsidRDefault="00D864D0" w:rsidP="00D86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864D0" w:rsidRPr="00076B52" w:rsidRDefault="00D864D0" w:rsidP="00D86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D864D0" w:rsidRPr="00076B52" w:rsidRDefault="00D864D0" w:rsidP="00D864D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</w:tr>
      <w:tr w:rsidR="00D864D0" w:rsidRPr="00076B52" w:rsidTr="00D33E04">
        <w:trPr>
          <w:trHeight w:val="571"/>
        </w:trPr>
        <w:tc>
          <w:tcPr>
            <w:tcW w:w="821" w:type="dxa"/>
            <w:tcBorders>
              <w:bottom w:val="single" w:sz="4" w:space="0" w:color="auto"/>
            </w:tcBorders>
          </w:tcPr>
          <w:p w:rsidR="00D864D0" w:rsidRPr="00076B52" w:rsidRDefault="00E97110" w:rsidP="00D864D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D864D0" w:rsidRPr="00D33E04" w:rsidRDefault="00D864D0" w:rsidP="00D864D0">
            <w:pPr>
              <w:pStyle w:val="ac"/>
              <w:shd w:val="clear" w:color="auto" w:fill="FFFFFF"/>
              <w:spacing w:after="0"/>
              <w:jc w:val="both"/>
              <w:textAlignment w:val="top"/>
              <w:rPr>
                <w:b/>
                <w:i/>
                <w:color w:val="020C22"/>
                <w:highlight w:val="lightGray"/>
                <w:shd w:val="clear" w:color="auto" w:fill="FEFEFE"/>
              </w:rPr>
            </w:pPr>
            <w:r w:rsidRPr="00D33E04">
              <w:rPr>
                <w:b/>
                <w:i/>
                <w:color w:val="303030"/>
              </w:rPr>
              <w:t>"…сохранить Россию как цивилизацию, основанную на собственной идентичности на многовековых традициях, на культуре наших народов, ценностях и наших традициях. Добиться поставленных целей мы сможем, разумеется, только объединяя усилия, только вместе, при сплочённости общества, готовности всех нас, всех граждан России достигать успехов в конкретных делах."</w:t>
            </w:r>
          </w:p>
        </w:tc>
        <w:tc>
          <w:tcPr>
            <w:tcW w:w="4678" w:type="dxa"/>
          </w:tcPr>
          <w:p w:rsidR="00D864D0" w:rsidRDefault="00D864D0" w:rsidP="00D86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взаимодействия с институтами гражданского общества. </w:t>
            </w:r>
          </w:p>
          <w:p w:rsidR="00D864D0" w:rsidRPr="00076B52" w:rsidRDefault="00D864D0" w:rsidP="00D86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Участие в акциях </w:t>
            </w: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"</w:t>
            </w:r>
            <w:r w:rsidRPr="00076B52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Бессмертный полк</w:t>
            </w: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"</w:t>
            </w:r>
            <w:r w:rsidRPr="00076B52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"</w:t>
            </w:r>
            <w:r w:rsidRPr="00076B52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Свеча памяти</w:t>
            </w: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"</w:t>
            </w:r>
            <w:r w:rsidRPr="00076B52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"</w:t>
            </w:r>
            <w:r w:rsidRPr="00076B52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Знамя победы</w:t>
            </w: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"</w:t>
            </w:r>
            <w:r w:rsidRPr="00076B52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 и других мероприятиях патриотической направленности. Проведение </w:t>
            </w: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"</w:t>
            </w:r>
            <w:r w:rsidR="00660BE6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п</w:t>
            </w:r>
            <w:r w:rsidRPr="00076B52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арламентских уроков</w:t>
            </w: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"</w:t>
            </w:r>
            <w:r w:rsidRPr="00076B52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организациях высшего </w:t>
            </w:r>
            <w:r w:rsidR="00660BE6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и средне-профессионального </w:t>
            </w: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образования</w:t>
            </w:r>
            <w:r w:rsidRPr="00076B52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.</w:t>
            </w:r>
          </w:p>
          <w:p w:rsidR="00D864D0" w:rsidRPr="00076B52" w:rsidRDefault="00D864D0" w:rsidP="00D86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Повышение информационной открытости деятельности Законодательного Собрания.</w:t>
            </w:r>
          </w:p>
          <w:p w:rsidR="00D864D0" w:rsidRPr="00076B52" w:rsidRDefault="00D864D0" w:rsidP="00D86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D864D0" w:rsidRPr="00076B52" w:rsidRDefault="00D864D0" w:rsidP="00D86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44" w:type="dxa"/>
          </w:tcPr>
          <w:p w:rsidR="00D864D0" w:rsidRPr="00076B52" w:rsidRDefault="00D864D0" w:rsidP="00D864D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B52">
              <w:rPr>
                <w:rFonts w:ascii="Times New Roman" w:hAnsi="Times New Roman" w:cs="Times New Roman"/>
                <w:sz w:val="24"/>
                <w:szCs w:val="24"/>
              </w:rPr>
              <w:t>Депутаты Законодательного     Собрания, Молодёжный парламент, аппарат Законодательного Собрания</w:t>
            </w:r>
          </w:p>
        </w:tc>
      </w:tr>
    </w:tbl>
    <w:p w:rsidR="0015662E" w:rsidRPr="00076B52" w:rsidRDefault="0015662E" w:rsidP="00ED6D7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15662E" w:rsidRPr="00076B52" w:rsidSect="008067E4">
      <w:footerReference w:type="default" r:id="rId8"/>
      <w:pgSz w:w="16838" w:h="11905" w:orient="landscape"/>
      <w:pgMar w:top="851" w:right="1134" w:bottom="993" w:left="1134" w:header="720" w:footer="432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67C" w:rsidRDefault="0007767C" w:rsidP="00FE1F38">
      <w:pPr>
        <w:spacing w:after="0" w:line="240" w:lineRule="auto"/>
      </w:pPr>
      <w:r>
        <w:separator/>
      </w:r>
    </w:p>
  </w:endnote>
  <w:endnote w:type="continuationSeparator" w:id="0">
    <w:p w:rsidR="0007767C" w:rsidRDefault="0007767C" w:rsidP="00FE1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DefSpecia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906289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07767C" w:rsidRPr="008067E4" w:rsidRDefault="0007767C">
        <w:pPr>
          <w:pStyle w:val="aa"/>
          <w:jc w:val="right"/>
          <w:rPr>
            <w:sz w:val="16"/>
            <w:szCs w:val="16"/>
          </w:rPr>
        </w:pPr>
        <w:r w:rsidRPr="008067E4">
          <w:rPr>
            <w:sz w:val="16"/>
            <w:szCs w:val="16"/>
          </w:rPr>
          <w:fldChar w:fldCharType="begin"/>
        </w:r>
        <w:r w:rsidRPr="008067E4">
          <w:rPr>
            <w:sz w:val="16"/>
            <w:szCs w:val="16"/>
          </w:rPr>
          <w:instrText>PAGE   \* MERGEFORMAT</w:instrText>
        </w:r>
        <w:r w:rsidRPr="008067E4">
          <w:rPr>
            <w:sz w:val="16"/>
            <w:szCs w:val="16"/>
          </w:rPr>
          <w:fldChar w:fldCharType="separate"/>
        </w:r>
        <w:r w:rsidR="00160C1D">
          <w:rPr>
            <w:noProof/>
            <w:sz w:val="16"/>
            <w:szCs w:val="16"/>
          </w:rPr>
          <w:t>10</w:t>
        </w:r>
        <w:r w:rsidRPr="008067E4">
          <w:rPr>
            <w:sz w:val="16"/>
            <w:szCs w:val="16"/>
          </w:rPr>
          <w:fldChar w:fldCharType="end"/>
        </w:r>
      </w:p>
    </w:sdtContent>
  </w:sdt>
  <w:p w:rsidR="0007767C" w:rsidRPr="000B735B" w:rsidRDefault="0007767C" w:rsidP="000B735B">
    <w:pPr>
      <w:pStyle w:val="a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67C" w:rsidRDefault="0007767C" w:rsidP="00FE1F38">
      <w:pPr>
        <w:spacing w:after="0" w:line="240" w:lineRule="auto"/>
      </w:pPr>
      <w:r>
        <w:separator/>
      </w:r>
    </w:p>
  </w:footnote>
  <w:footnote w:type="continuationSeparator" w:id="0">
    <w:p w:rsidR="0007767C" w:rsidRDefault="0007767C" w:rsidP="00FE1F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3D1E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006A8F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D77720"/>
    <w:multiLevelType w:val="hybridMultilevel"/>
    <w:tmpl w:val="38EE7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F11D3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AF6"/>
    <w:rsid w:val="00002E43"/>
    <w:rsid w:val="000077E4"/>
    <w:rsid w:val="00010FAD"/>
    <w:rsid w:val="0002032E"/>
    <w:rsid w:val="0003594D"/>
    <w:rsid w:val="000379B4"/>
    <w:rsid w:val="000412EB"/>
    <w:rsid w:val="00041892"/>
    <w:rsid w:val="000610A7"/>
    <w:rsid w:val="0006485B"/>
    <w:rsid w:val="00066135"/>
    <w:rsid w:val="00076B52"/>
    <w:rsid w:val="0007767C"/>
    <w:rsid w:val="00084AED"/>
    <w:rsid w:val="000A28B1"/>
    <w:rsid w:val="000B60F8"/>
    <w:rsid w:val="000B735B"/>
    <w:rsid w:val="000E4431"/>
    <w:rsid w:val="000F1247"/>
    <w:rsid w:val="000F2FAE"/>
    <w:rsid w:val="001032F7"/>
    <w:rsid w:val="00103930"/>
    <w:rsid w:val="001107FD"/>
    <w:rsid w:val="001112B4"/>
    <w:rsid w:val="001179CA"/>
    <w:rsid w:val="00130F00"/>
    <w:rsid w:val="001402A2"/>
    <w:rsid w:val="00141627"/>
    <w:rsid w:val="0014222B"/>
    <w:rsid w:val="001514C0"/>
    <w:rsid w:val="0015662E"/>
    <w:rsid w:val="00157B6E"/>
    <w:rsid w:val="00160C1D"/>
    <w:rsid w:val="00161A7B"/>
    <w:rsid w:val="00163544"/>
    <w:rsid w:val="001667C7"/>
    <w:rsid w:val="00166D0A"/>
    <w:rsid w:val="001760E5"/>
    <w:rsid w:val="00177A59"/>
    <w:rsid w:val="001807BD"/>
    <w:rsid w:val="00181192"/>
    <w:rsid w:val="00185A70"/>
    <w:rsid w:val="001939F7"/>
    <w:rsid w:val="001951DC"/>
    <w:rsid w:val="001973F3"/>
    <w:rsid w:val="001B288E"/>
    <w:rsid w:val="001C177D"/>
    <w:rsid w:val="001C19B7"/>
    <w:rsid w:val="001C1BB7"/>
    <w:rsid w:val="001D2796"/>
    <w:rsid w:val="001D4805"/>
    <w:rsid w:val="001E2605"/>
    <w:rsid w:val="001E521E"/>
    <w:rsid w:val="001E7B22"/>
    <w:rsid w:val="001F2152"/>
    <w:rsid w:val="001F6DA1"/>
    <w:rsid w:val="00200D77"/>
    <w:rsid w:val="0022661E"/>
    <w:rsid w:val="002333F5"/>
    <w:rsid w:val="002476B4"/>
    <w:rsid w:val="00254068"/>
    <w:rsid w:val="002622AB"/>
    <w:rsid w:val="00265055"/>
    <w:rsid w:val="00265ED7"/>
    <w:rsid w:val="00266FDE"/>
    <w:rsid w:val="00270680"/>
    <w:rsid w:val="00284CB5"/>
    <w:rsid w:val="00287AFE"/>
    <w:rsid w:val="00296898"/>
    <w:rsid w:val="002A5EEF"/>
    <w:rsid w:val="002C64A9"/>
    <w:rsid w:val="002D099D"/>
    <w:rsid w:val="002D429F"/>
    <w:rsid w:val="002D53DC"/>
    <w:rsid w:val="002D6F1B"/>
    <w:rsid w:val="002E169C"/>
    <w:rsid w:val="002E2081"/>
    <w:rsid w:val="002F0B14"/>
    <w:rsid w:val="002F55DB"/>
    <w:rsid w:val="002F71A7"/>
    <w:rsid w:val="00301073"/>
    <w:rsid w:val="00301C7F"/>
    <w:rsid w:val="003164B2"/>
    <w:rsid w:val="00320822"/>
    <w:rsid w:val="00321544"/>
    <w:rsid w:val="00323889"/>
    <w:rsid w:val="00330926"/>
    <w:rsid w:val="00330AB3"/>
    <w:rsid w:val="00331191"/>
    <w:rsid w:val="00337D59"/>
    <w:rsid w:val="00342E08"/>
    <w:rsid w:val="003505E4"/>
    <w:rsid w:val="00372FE6"/>
    <w:rsid w:val="00373BE2"/>
    <w:rsid w:val="003768DA"/>
    <w:rsid w:val="003A6125"/>
    <w:rsid w:val="003B4FBE"/>
    <w:rsid w:val="003C2C73"/>
    <w:rsid w:val="003C3EF1"/>
    <w:rsid w:val="003C791A"/>
    <w:rsid w:val="003E1D0B"/>
    <w:rsid w:val="003E1F06"/>
    <w:rsid w:val="003E27B3"/>
    <w:rsid w:val="003E576E"/>
    <w:rsid w:val="003F0585"/>
    <w:rsid w:val="003F394C"/>
    <w:rsid w:val="003F3A2C"/>
    <w:rsid w:val="00405CDE"/>
    <w:rsid w:val="00411E1A"/>
    <w:rsid w:val="00412374"/>
    <w:rsid w:val="0041283C"/>
    <w:rsid w:val="00415B57"/>
    <w:rsid w:val="00427E96"/>
    <w:rsid w:val="004324DF"/>
    <w:rsid w:val="00436E7D"/>
    <w:rsid w:val="00437A1B"/>
    <w:rsid w:val="00452B73"/>
    <w:rsid w:val="004652A9"/>
    <w:rsid w:val="00472697"/>
    <w:rsid w:val="0048011C"/>
    <w:rsid w:val="004911E4"/>
    <w:rsid w:val="004A36B7"/>
    <w:rsid w:val="004A73C1"/>
    <w:rsid w:val="004B054C"/>
    <w:rsid w:val="004D1578"/>
    <w:rsid w:val="004D2B29"/>
    <w:rsid w:val="004D3743"/>
    <w:rsid w:val="004D48F7"/>
    <w:rsid w:val="004F0850"/>
    <w:rsid w:val="00502E29"/>
    <w:rsid w:val="005050CE"/>
    <w:rsid w:val="00514641"/>
    <w:rsid w:val="005340F8"/>
    <w:rsid w:val="00557B02"/>
    <w:rsid w:val="00560B59"/>
    <w:rsid w:val="00586155"/>
    <w:rsid w:val="00587B10"/>
    <w:rsid w:val="00590F8A"/>
    <w:rsid w:val="00593A36"/>
    <w:rsid w:val="005A379E"/>
    <w:rsid w:val="005A645D"/>
    <w:rsid w:val="005B3406"/>
    <w:rsid w:val="005B3884"/>
    <w:rsid w:val="005C02A9"/>
    <w:rsid w:val="005C08CD"/>
    <w:rsid w:val="005C3C39"/>
    <w:rsid w:val="005E3AE3"/>
    <w:rsid w:val="006049C8"/>
    <w:rsid w:val="00623656"/>
    <w:rsid w:val="006238CD"/>
    <w:rsid w:val="006248E5"/>
    <w:rsid w:val="00626B2F"/>
    <w:rsid w:val="00627263"/>
    <w:rsid w:val="006350E7"/>
    <w:rsid w:val="00635836"/>
    <w:rsid w:val="00660BE6"/>
    <w:rsid w:val="0066612A"/>
    <w:rsid w:val="00671D49"/>
    <w:rsid w:val="0067513C"/>
    <w:rsid w:val="00680FA1"/>
    <w:rsid w:val="006A1FCB"/>
    <w:rsid w:val="006A2D90"/>
    <w:rsid w:val="006A41E0"/>
    <w:rsid w:val="006B6B63"/>
    <w:rsid w:val="006C27D0"/>
    <w:rsid w:val="006C5CB3"/>
    <w:rsid w:val="006E0D7A"/>
    <w:rsid w:val="006E1C97"/>
    <w:rsid w:val="006E2E13"/>
    <w:rsid w:val="006E4A4E"/>
    <w:rsid w:val="006E5B7D"/>
    <w:rsid w:val="006F4A3C"/>
    <w:rsid w:val="00700595"/>
    <w:rsid w:val="00704C7C"/>
    <w:rsid w:val="007059DC"/>
    <w:rsid w:val="0071210E"/>
    <w:rsid w:val="00725943"/>
    <w:rsid w:val="00727FBB"/>
    <w:rsid w:val="00731990"/>
    <w:rsid w:val="00734716"/>
    <w:rsid w:val="00734C1E"/>
    <w:rsid w:val="00736557"/>
    <w:rsid w:val="007478A0"/>
    <w:rsid w:val="00754996"/>
    <w:rsid w:val="00760366"/>
    <w:rsid w:val="007605AD"/>
    <w:rsid w:val="00763AC8"/>
    <w:rsid w:val="00766A42"/>
    <w:rsid w:val="007679D8"/>
    <w:rsid w:val="007819FC"/>
    <w:rsid w:val="00786F3B"/>
    <w:rsid w:val="0079035C"/>
    <w:rsid w:val="0079581B"/>
    <w:rsid w:val="00795DE5"/>
    <w:rsid w:val="00797C3C"/>
    <w:rsid w:val="007A656B"/>
    <w:rsid w:val="007A6982"/>
    <w:rsid w:val="007D44C6"/>
    <w:rsid w:val="007E13C3"/>
    <w:rsid w:val="007F056D"/>
    <w:rsid w:val="008067E4"/>
    <w:rsid w:val="00811BDE"/>
    <w:rsid w:val="00814A33"/>
    <w:rsid w:val="00820F0D"/>
    <w:rsid w:val="0083079D"/>
    <w:rsid w:val="008430D6"/>
    <w:rsid w:val="0084313D"/>
    <w:rsid w:val="00854F8D"/>
    <w:rsid w:val="00860FDD"/>
    <w:rsid w:val="008657B1"/>
    <w:rsid w:val="00871F95"/>
    <w:rsid w:val="00882E0F"/>
    <w:rsid w:val="00895D4A"/>
    <w:rsid w:val="008A29F6"/>
    <w:rsid w:val="008B05B3"/>
    <w:rsid w:val="008B1FD5"/>
    <w:rsid w:val="008C4BF9"/>
    <w:rsid w:val="008C51B2"/>
    <w:rsid w:val="008C6581"/>
    <w:rsid w:val="008C6E0B"/>
    <w:rsid w:val="008D1BDD"/>
    <w:rsid w:val="008E1B2F"/>
    <w:rsid w:val="008F0017"/>
    <w:rsid w:val="008F1DF1"/>
    <w:rsid w:val="008F677E"/>
    <w:rsid w:val="00902E42"/>
    <w:rsid w:val="009042C5"/>
    <w:rsid w:val="0090783B"/>
    <w:rsid w:val="0091655A"/>
    <w:rsid w:val="0092117D"/>
    <w:rsid w:val="00927AAB"/>
    <w:rsid w:val="00930DE6"/>
    <w:rsid w:val="00943654"/>
    <w:rsid w:val="00952817"/>
    <w:rsid w:val="00952B61"/>
    <w:rsid w:val="00953D94"/>
    <w:rsid w:val="00964BB4"/>
    <w:rsid w:val="009847CE"/>
    <w:rsid w:val="00987EEB"/>
    <w:rsid w:val="009B0333"/>
    <w:rsid w:val="009B081E"/>
    <w:rsid w:val="009B210D"/>
    <w:rsid w:val="009B26BC"/>
    <w:rsid w:val="009C000E"/>
    <w:rsid w:val="009C2E12"/>
    <w:rsid w:val="00A01C23"/>
    <w:rsid w:val="00A02CE8"/>
    <w:rsid w:val="00A07C71"/>
    <w:rsid w:val="00A24894"/>
    <w:rsid w:val="00A24C87"/>
    <w:rsid w:val="00A26285"/>
    <w:rsid w:val="00A33553"/>
    <w:rsid w:val="00A34834"/>
    <w:rsid w:val="00A4242A"/>
    <w:rsid w:val="00A4245F"/>
    <w:rsid w:val="00A4470A"/>
    <w:rsid w:val="00A447A6"/>
    <w:rsid w:val="00A6462A"/>
    <w:rsid w:val="00A72EDC"/>
    <w:rsid w:val="00A76ADD"/>
    <w:rsid w:val="00A84A3B"/>
    <w:rsid w:val="00A96A3E"/>
    <w:rsid w:val="00A96DEC"/>
    <w:rsid w:val="00AA5AC6"/>
    <w:rsid w:val="00AA62B1"/>
    <w:rsid w:val="00AC0CA9"/>
    <w:rsid w:val="00AD14A7"/>
    <w:rsid w:val="00AE56A0"/>
    <w:rsid w:val="00AE5EA7"/>
    <w:rsid w:val="00AF3EED"/>
    <w:rsid w:val="00AF7C37"/>
    <w:rsid w:val="00AF7DB0"/>
    <w:rsid w:val="00B00045"/>
    <w:rsid w:val="00B11BB8"/>
    <w:rsid w:val="00B146AE"/>
    <w:rsid w:val="00B27ABD"/>
    <w:rsid w:val="00B34279"/>
    <w:rsid w:val="00B41879"/>
    <w:rsid w:val="00B50E2E"/>
    <w:rsid w:val="00B756A3"/>
    <w:rsid w:val="00B82467"/>
    <w:rsid w:val="00B82623"/>
    <w:rsid w:val="00B84D36"/>
    <w:rsid w:val="00B97FEA"/>
    <w:rsid w:val="00BA0272"/>
    <w:rsid w:val="00BA2428"/>
    <w:rsid w:val="00BB1D75"/>
    <w:rsid w:val="00BB24B1"/>
    <w:rsid w:val="00BB5C65"/>
    <w:rsid w:val="00BB62D6"/>
    <w:rsid w:val="00BC3C75"/>
    <w:rsid w:val="00BD31EA"/>
    <w:rsid w:val="00BD37C9"/>
    <w:rsid w:val="00BE5622"/>
    <w:rsid w:val="00BE60AC"/>
    <w:rsid w:val="00C060F2"/>
    <w:rsid w:val="00C06D71"/>
    <w:rsid w:val="00C1183B"/>
    <w:rsid w:val="00C125EF"/>
    <w:rsid w:val="00C17457"/>
    <w:rsid w:val="00C52222"/>
    <w:rsid w:val="00C52F5E"/>
    <w:rsid w:val="00C5453F"/>
    <w:rsid w:val="00C61710"/>
    <w:rsid w:val="00C644FE"/>
    <w:rsid w:val="00C64B1E"/>
    <w:rsid w:val="00C66ECF"/>
    <w:rsid w:val="00C709EA"/>
    <w:rsid w:val="00C70C3B"/>
    <w:rsid w:val="00C713D0"/>
    <w:rsid w:val="00C74215"/>
    <w:rsid w:val="00C97762"/>
    <w:rsid w:val="00C97A41"/>
    <w:rsid w:val="00CA5344"/>
    <w:rsid w:val="00CB55AD"/>
    <w:rsid w:val="00CB7C2C"/>
    <w:rsid w:val="00CC52A2"/>
    <w:rsid w:val="00CD2EE2"/>
    <w:rsid w:val="00CD3852"/>
    <w:rsid w:val="00CE381F"/>
    <w:rsid w:val="00CE5BC7"/>
    <w:rsid w:val="00CF03CF"/>
    <w:rsid w:val="00CF0ABF"/>
    <w:rsid w:val="00CF1755"/>
    <w:rsid w:val="00CF3FD8"/>
    <w:rsid w:val="00D105E8"/>
    <w:rsid w:val="00D1323F"/>
    <w:rsid w:val="00D139A9"/>
    <w:rsid w:val="00D16E5F"/>
    <w:rsid w:val="00D23F18"/>
    <w:rsid w:val="00D2773B"/>
    <w:rsid w:val="00D315B2"/>
    <w:rsid w:val="00D337FE"/>
    <w:rsid w:val="00D33CD7"/>
    <w:rsid w:val="00D33E04"/>
    <w:rsid w:val="00D44579"/>
    <w:rsid w:val="00D46B68"/>
    <w:rsid w:val="00D47284"/>
    <w:rsid w:val="00D531C9"/>
    <w:rsid w:val="00D534DA"/>
    <w:rsid w:val="00D5513E"/>
    <w:rsid w:val="00D55825"/>
    <w:rsid w:val="00D55C6A"/>
    <w:rsid w:val="00D73C38"/>
    <w:rsid w:val="00D741F0"/>
    <w:rsid w:val="00D864D0"/>
    <w:rsid w:val="00D92013"/>
    <w:rsid w:val="00D95D9C"/>
    <w:rsid w:val="00D97DA3"/>
    <w:rsid w:val="00DA34C6"/>
    <w:rsid w:val="00DA6AD9"/>
    <w:rsid w:val="00DC5196"/>
    <w:rsid w:val="00DC55CE"/>
    <w:rsid w:val="00DD0F1B"/>
    <w:rsid w:val="00DD1056"/>
    <w:rsid w:val="00DE08B7"/>
    <w:rsid w:val="00DE2D84"/>
    <w:rsid w:val="00DE39EB"/>
    <w:rsid w:val="00DE4EDB"/>
    <w:rsid w:val="00DE7DA3"/>
    <w:rsid w:val="00DF14DF"/>
    <w:rsid w:val="00DF4576"/>
    <w:rsid w:val="00DF7953"/>
    <w:rsid w:val="00E029CF"/>
    <w:rsid w:val="00E03ED1"/>
    <w:rsid w:val="00E15FE0"/>
    <w:rsid w:val="00E21490"/>
    <w:rsid w:val="00E23F74"/>
    <w:rsid w:val="00E303A5"/>
    <w:rsid w:val="00E32C52"/>
    <w:rsid w:val="00E4141A"/>
    <w:rsid w:val="00E4423E"/>
    <w:rsid w:val="00E47997"/>
    <w:rsid w:val="00E567CB"/>
    <w:rsid w:val="00E6155A"/>
    <w:rsid w:val="00E615B6"/>
    <w:rsid w:val="00E61605"/>
    <w:rsid w:val="00E63903"/>
    <w:rsid w:val="00E66D26"/>
    <w:rsid w:val="00E72592"/>
    <w:rsid w:val="00E95B5B"/>
    <w:rsid w:val="00E97110"/>
    <w:rsid w:val="00EB3320"/>
    <w:rsid w:val="00EB6E1F"/>
    <w:rsid w:val="00EC09CE"/>
    <w:rsid w:val="00EC159D"/>
    <w:rsid w:val="00EC1B9E"/>
    <w:rsid w:val="00ED2AF7"/>
    <w:rsid w:val="00ED6749"/>
    <w:rsid w:val="00ED6D7E"/>
    <w:rsid w:val="00ED7209"/>
    <w:rsid w:val="00EE202C"/>
    <w:rsid w:val="00EF4221"/>
    <w:rsid w:val="00F01C89"/>
    <w:rsid w:val="00F0366A"/>
    <w:rsid w:val="00F04683"/>
    <w:rsid w:val="00F05C7D"/>
    <w:rsid w:val="00F07863"/>
    <w:rsid w:val="00F121F5"/>
    <w:rsid w:val="00F13870"/>
    <w:rsid w:val="00F25563"/>
    <w:rsid w:val="00F273FA"/>
    <w:rsid w:val="00F30AF6"/>
    <w:rsid w:val="00F36235"/>
    <w:rsid w:val="00F44F0E"/>
    <w:rsid w:val="00F45858"/>
    <w:rsid w:val="00F46D1E"/>
    <w:rsid w:val="00F47520"/>
    <w:rsid w:val="00F5548D"/>
    <w:rsid w:val="00F64FA2"/>
    <w:rsid w:val="00F66AC2"/>
    <w:rsid w:val="00F8685E"/>
    <w:rsid w:val="00F90711"/>
    <w:rsid w:val="00F9527A"/>
    <w:rsid w:val="00F969DE"/>
    <w:rsid w:val="00FA1612"/>
    <w:rsid w:val="00FA57C4"/>
    <w:rsid w:val="00FA5951"/>
    <w:rsid w:val="00FA6B99"/>
    <w:rsid w:val="00FB16E8"/>
    <w:rsid w:val="00FC0265"/>
    <w:rsid w:val="00FD28AA"/>
    <w:rsid w:val="00FD4E1B"/>
    <w:rsid w:val="00FD53E9"/>
    <w:rsid w:val="00FE1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03283D3A-1537-4F64-82DD-1AFA0B016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E2E"/>
  </w:style>
  <w:style w:type="paragraph" w:styleId="1">
    <w:name w:val="heading 1"/>
    <w:basedOn w:val="a"/>
    <w:next w:val="a"/>
    <w:link w:val="10"/>
    <w:qFormat/>
    <w:rsid w:val="00FD4E1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478A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7478A0"/>
    <w:pPr>
      <w:ind w:left="720"/>
      <w:contextualSpacing/>
    </w:pPr>
  </w:style>
  <w:style w:type="table" w:styleId="a4">
    <w:name w:val="Table Grid"/>
    <w:basedOn w:val="a1"/>
    <w:uiPriority w:val="39"/>
    <w:rsid w:val="00727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2E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2E43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1402A2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FD4E1B"/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FE1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E1F38"/>
  </w:style>
  <w:style w:type="paragraph" w:styleId="aa">
    <w:name w:val="footer"/>
    <w:basedOn w:val="a"/>
    <w:link w:val="ab"/>
    <w:uiPriority w:val="99"/>
    <w:unhideWhenUsed/>
    <w:rsid w:val="00FE1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E1F38"/>
  </w:style>
  <w:style w:type="paragraph" w:styleId="ac">
    <w:name w:val="Normal (Web)"/>
    <w:basedOn w:val="a"/>
    <w:uiPriority w:val="99"/>
    <w:unhideWhenUsed/>
    <w:rsid w:val="001807BD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1807BD"/>
    <w:rPr>
      <w:b/>
      <w:bCs/>
    </w:rPr>
  </w:style>
  <w:style w:type="character" w:customStyle="1" w:styleId="FontStyle14">
    <w:name w:val="Font Style14"/>
    <w:uiPriority w:val="99"/>
    <w:rsid w:val="00766A42"/>
    <w:rPr>
      <w:rFonts w:ascii="Times New Roman" w:hAnsi="Times New Roman" w:cs="Times New Roman"/>
      <w:sz w:val="28"/>
      <w:szCs w:val="28"/>
    </w:rPr>
  </w:style>
  <w:style w:type="paragraph" w:customStyle="1" w:styleId="ae">
    <w:name w:val="Прижатый влево"/>
    <w:basedOn w:val="a"/>
    <w:next w:val="a"/>
    <w:uiPriority w:val="99"/>
    <w:rsid w:val="00A07C7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9EDE1-1C0D-4F65-B00F-A439943C4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8281</TotalTime>
  <Pages>10</Pages>
  <Words>2490</Words>
  <Characters>14194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Александра Леонидовна</dc:creator>
  <cp:keywords/>
  <dc:description/>
  <cp:lastModifiedBy>Коваленко Александра Леонидовна</cp:lastModifiedBy>
  <cp:revision>43</cp:revision>
  <cp:lastPrinted>2019-03-11T04:02:00Z</cp:lastPrinted>
  <dcterms:created xsi:type="dcterms:W3CDTF">2018-03-23T00:04:00Z</dcterms:created>
  <dcterms:modified xsi:type="dcterms:W3CDTF">2019-03-20T02:06:00Z</dcterms:modified>
</cp:coreProperties>
</file>