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D154B2" w:rsidRDefault="004D390D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 xml:space="preserve">СВОДНЫЕ </w:t>
      </w:r>
      <w:r w:rsidR="006756E2" w:rsidRPr="00D154B2">
        <w:rPr>
          <w:b/>
          <w:sz w:val="27"/>
          <w:szCs w:val="27"/>
        </w:rPr>
        <w:t xml:space="preserve">ДАННЫЕ </w:t>
      </w:r>
    </w:p>
    <w:p w:rsidR="002B2158" w:rsidRPr="00D154B2" w:rsidRDefault="00E65A02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>о работе Законодательного Собрания Камчатского края</w:t>
      </w:r>
      <w:r w:rsidR="002B2158" w:rsidRPr="00D154B2">
        <w:rPr>
          <w:b/>
          <w:sz w:val="27"/>
          <w:szCs w:val="27"/>
        </w:rPr>
        <w:t xml:space="preserve"> </w:t>
      </w:r>
    </w:p>
    <w:p w:rsidR="002B2158" w:rsidRPr="00D154B2" w:rsidRDefault="002B2158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>(далее – Законодательное Собрание)</w:t>
      </w:r>
    </w:p>
    <w:p w:rsidR="00002FA9" w:rsidRPr="00D154B2" w:rsidRDefault="00484723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>третьего</w:t>
      </w:r>
      <w:r w:rsidR="004A4151" w:rsidRPr="00D154B2">
        <w:rPr>
          <w:b/>
          <w:sz w:val="27"/>
          <w:szCs w:val="27"/>
        </w:rPr>
        <w:t xml:space="preserve"> созыва</w:t>
      </w:r>
      <w:r w:rsidR="002B2158" w:rsidRPr="00D154B2">
        <w:rPr>
          <w:b/>
          <w:sz w:val="27"/>
          <w:szCs w:val="27"/>
        </w:rPr>
        <w:t xml:space="preserve"> </w:t>
      </w:r>
      <w:r w:rsidR="00CD1BF6" w:rsidRPr="00D154B2">
        <w:rPr>
          <w:b/>
          <w:sz w:val="27"/>
          <w:szCs w:val="27"/>
        </w:rPr>
        <w:t>за</w:t>
      </w:r>
      <w:r w:rsidR="0094077F">
        <w:rPr>
          <w:b/>
          <w:sz w:val="27"/>
          <w:szCs w:val="27"/>
        </w:rPr>
        <w:t xml:space="preserve"> </w:t>
      </w:r>
      <w:r w:rsidR="0030454D" w:rsidRPr="00D154B2">
        <w:rPr>
          <w:b/>
          <w:sz w:val="27"/>
          <w:szCs w:val="27"/>
        </w:rPr>
        <w:t>2018 год</w:t>
      </w:r>
    </w:p>
    <w:p w:rsidR="00555371" w:rsidRPr="00D154B2" w:rsidRDefault="00555371" w:rsidP="00D154B2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3554"/>
        <w:gridCol w:w="1266"/>
        <w:gridCol w:w="1276"/>
        <w:gridCol w:w="992"/>
        <w:gridCol w:w="425"/>
        <w:gridCol w:w="567"/>
        <w:gridCol w:w="1418"/>
      </w:tblGrid>
      <w:tr w:rsidR="00EA6863" w:rsidRPr="00D154B2" w:rsidTr="00C86483">
        <w:trPr>
          <w:trHeight w:val="29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674AC1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1.</w:t>
            </w:r>
            <w:r w:rsidR="00E051E1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D154B2" w:rsidTr="00C86483">
        <w:trPr>
          <w:trHeight w:val="25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Проведено сессий</w:t>
            </w:r>
            <w:r w:rsidR="005312B3" w:rsidRPr="00D154B2">
              <w:rPr>
                <w:b/>
                <w:bCs/>
                <w:color w:val="000000"/>
              </w:rPr>
              <w:t xml:space="preserve"> / рассмотрено вопросов</w:t>
            </w:r>
            <w:r w:rsidRPr="00D154B2">
              <w:rPr>
                <w:b/>
                <w:bCs/>
                <w:color w:val="000000"/>
              </w:rPr>
              <w:t xml:space="preserve"> </w:t>
            </w:r>
            <w:r w:rsidRPr="00D154B2">
              <w:rPr>
                <w:color w:val="000000"/>
              </w:rPr>
              <w:t>(всего), из них:</w:t>
            </w:r>
            <w:r w:rsidR="005D60E9" w:rsidRPr="00D154B2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A16E2D" w:rsidP="000405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C30A47" w:rsidRPr="00D154B2">
              <w:rPr>
                <w:b/>
                <w:color w:val="000000"/>
              </w:rPr>
              <w:t>/</w:t>
            </w:r>
            <w:r w:rsidR="0094077F">
              <w:rPr>
                <w:b/>
                <w:color w:val="000000"/>
              </w:rPr>
              <w:t>1</w:t>
            </w:r>
            <w:r w:rsidR="000405DA">
              <w:rPr>
                <w:b/>
                <w:color w:val="000000"/>
              </w:rPr>
              <w:t>90</w:t>
            </w:r>
          </w:p>
        </w:tc>
      </w:tr>
      <w:tr w:rsidR="00841D19" w:rsidRPr="00D154B2" w:rsidTr="00C86483">
        <w:trPr>
          <w:trHeight w:val="28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i/>
                <w:iCs/>
                <w:color w:val="000000"/>
              </w:rPr>
              <w:t xml:space="preserve"> очередные</w:t>
            </w:r>
            <w:r w:rsidR="00B55B0B" w:rsidRPr="00D154B2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A16E2D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41D19" w:rsidRPr="00D154B2" w:rsidTr="00C86483">
        <w:trPr>
          <w:trHeight w:val="19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i/>
                <w:iCs/>
                <w:color w:val="000000"/>
              </w:rPr>
              <w:t xml:space="preserve"> внеочередные</w:t>
            </w:r>
            <w:r w:rsidR="00B55B0B" w:rsidRPr="00D154B2">
              <w:rPr>
                <w:i/>
                <w:iCs/>
                <w:color w:val="000000"/>
              </w:rPr>
              <w:t xml:space="preserve"> сессии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3A5C6C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EA6863" w:rsidRPr="00D154B2" w:rsidTr="00C86483">
        <w:trPr>
          <w:trHeight w:val="9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D154B2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D154B2" w:rsidTr="00C86483">
        <w:trPr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 xml:space="preserve">Принято постановлений </w:t>
            </w:r>
            <w:r w:rsidRPr="00D154B2">
              <w:rPr>
                <w:bCs/>
                <w:color w:val="000000"/>
              </w:rPr>
              <w:t>(всего),</w:t>
            </w:r>
            <w:r w:rsidRPr="00D154B2">
              <w:rPr>
                <w:b/>
                <w:bCs/>
                <w:color w:val="000000"/>
              </w:rPr>
              <w:t xml:space="preserve"> в том числе</w:t>
            </w:r>
            <w:r w:rsidRPr="00D154B2">
              <w:rPr>
                <w:bCs/>
                <w:color w:val="000000"/>
              </w:rPr>
              <w:t>:</w:t>
            </w:r>
            <w:r w:rsidR="005D60E9" w:rsidRPr="00D154B2">
              <w:rPr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5549D5" w:rsidP="00D154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</w:t>
            </w:r>
          </w:p>
        </w:tc>
      </w:tr>
      <w:tr w:rsidR="00841D19" w:rsidRPr="00D154B2" w:rsidTr="00C86483">
        <w:trPr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16E2D" w:rsidRDefault="00DB6BD3" w:rsidP="00A16E2D">
            <w:pPr>
              <w:jc w:val="center"/>
              <w:rPr>
                <w:b/>
                <w:color w:val="000000"/>
              </w:rPr>
            </w:pPr>
            <w:r w:rsidRPr="00A16E2D">
              <w:rPr>
                <w:b/>
                <w:color w:val="000000"/>
              </w:rPr>
              <w:t>1</w:t>
            </w:r>
            <w:r w:rsidR="00A16E2D" w:rsidRPr="00A16E2D">
              <w:rPr>
                <w:b/>
                <w:color w:val="000000"/>
              </w:rPr>
              <w:t>2</w:t>
            </w:r>
          </w:p>
        </w:tc>
      </w:tr>
      <w:tr w:rsidR="00841D19" w:rsidRPr="00D154B2" w:rsidTr="00C86483">
        <w:trPr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не нормативные, из них</w:t>
            </w:r>
            <w:r w:rsidR="00615266" w:rsidRPr="00D154B2">
              <w:rPr>
                <w:bCs/>
                <w:color w:val="000000"/>
              </w:rPr>
              <w:t xml:space="preserve"> о</w:t>
            </w:r>
            <w:r w:rsidR="008167AF" w:rsidRPr="00D154B2">
              <w:rPr>
                <w:bCs/>
                <w:color w:val="000000"/>
              </w:rPr>
              <w:t xml:space="preserve"> (об)</w:t>
            </w:r>
            <w:r w:rsidRPr="00D154B2">
              <w:rPr>
                <w:bCs/>
                <w:color w:val="000000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7744" w:rsidRDefault="005549D5" w:rsidP="00DB6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</w:tr>
      <w:tr w:rsidR="00841D19" w:rsidRPr="00D154B2" w:rsidTr="00C86483">
        <w:trPr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2F2CE0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</w:t>
            </w:r>
            <w:r w:rsidR="00751BF9" w:rsidRPr="00D154B2">
              <w:rPr>
                <w:bCs/>
                <w:i/>
                <w:color w:val="000000"/>
              </w:rPr>
              <w:t>принятии законов</w:t>
            </w:r>
            <w:r w:rsidR="00365217" w:rsidRPr="00D154B2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E2356C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121</w:t>
            </w:r>
          </w:p>
        </w:tc>
      </w:tr>
      <w:tr w:rsidR="005B102A" w:rsidRPr="00D154B2" w:rsidTr="00C86483">
        <w:trPr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законодательные инициативы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DB6BD3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841D19" w:rsidRPr="00D154B2" w:rsidTr="00C86483">
        <w:trPr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</w:t>
            </w:r>
            <w:r w:rsidR="003E2D66" w:rsidRPr="00D154B2">
              <w:rPr>
                <w:bCs/>
                <w:i/>
                <w:color w:val="000000"/>
              </w:rPr>
              <w:t xml:space="preserve">об отзыве </w:t>
            </w:r>
            <w:r w:rsidRPr="00D154B2">
              <w:rPr>
                <w:bCs/>
                <w:i/>
                <w:color w:val="000000"/>
              </w:rPr>
              <w:t>законодательной инициатив</w:t>
            </w:r>
            <w:r w:rsidR="003E2D66" w:rsidRPr="00D154B2">
              <w:rPr>
                <w:bCs/>
                <w:i/>
                <w:color w:val="000000"/>
              </w:rPr>
              <w:t>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5549D5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5B102A" w:rsidRPr="00D154B2" w:rsidTr="00C86483">
        <w:trPr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обращения в федеральные органы власти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549D5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DB6BD3" w:rsidRPr="00D154B2" w:rsidTr="00C86483">
        <w:trPr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D154B2" w:rsidRDefault="00DB6BD3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D154B2" w:rsidRDefault="00DB6BD3" w:rsidP="00CD7744">
            <w:p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проекте федерального закона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D154B2" w:rsidRDefault="00DB6BD3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5B102A" w:rsidRPr="00D154B2" w:rsidTr="00C86483">
        <w:trPr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81197" w:rsidP="00D154B2">
            <w:p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</w:t>
            </w:r>
            <w:r w:rsidR="005B102A" w:rsidRPr="00D154B2">
              <w:rPr>
                <w:bCs/>
                <w:i/>
                <w:color w:val="000000"/>
              </w:rPr>
              <w:t>протесте прокурора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396FB8" w:rsidRPr="00D154B2" w:rsidTr="00C86483">
        <w:trPr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D154B2" w:rsidRDefault="00396FB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D154B2" w:rsidRDefault="00396FB8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отчетах</w:t>
            </w:r>
            <w:r w:rsidR="002B6BB1" w:rsidRPr="00D154B2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D154B2" w:rsidRDefault="00DB6BD3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</w:t>
            </w:r>
          </w:p>
        </w:tc>
      </w:tr>
      <w:tr w:rsidR="00A9541A" w:rsidRPr="00D154B2" w:rsidTr="00C86483">
        <w:trPr>
          <w:trHeight w:val="30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D154B2" w:rsidRDefault="00A9541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D154B2" w:rsidRDefault="00A9541A" w:rsidP="00E43033">
            <w:pPr>
              <w:jc w:val="both"/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</w:t>
            </w:r>
            <w:r w:rsidR="00E43033">
              <w:rPr>
                <w:bCs/>
                <w:i/>
                <w:color w:val="000000"/>
              </w:rPr>
              <w:t>с</w:t>
            </w:r>
            <w:r w:rsidRPr="00D154B2">
              <w:rPr>
                <w:bCs/>
                <w:i/>
                <w:color w:val="000000"/>
              </w:rPr>
              <w:t>огласовании</w:t>
            </w:r>
            <w:r w:rsidR="00E43033">
              <w:rPr>
                <w:bCs/>
                <w:i/>
                <w:color w:val="000000"/>
              </w:rPr>
              <w:t xml:space="preserve"> назначения должностных лиц</w:t>
            </w:r>
            <w:r w:rsidRPr="00D154B2">
              <w:rPr>
                <w:bCs/>
                <w:i/>
                <w:color w:val="000000"/>
              </w:rPr>
              <w:t xml:space="preserve"> Правительств</w:t>
            </w:r>
            <w:r w:rsidR="00E43033">
              <w:rPr>
                <w:bCs/>
                <w:i/>
                <w:color w:val="000000"/>
              </w:rPr>
              <w:t>а К</w:t>
            </w:r>
            <w:r w:rsidR="00555371">
              <w:rPr>
                <w:bCs/>
                <w:i/>
                <w:color w:val="000000"/>
              </w:rPr>
              <w:t>а</w:t>
            </w:r>
            <w:r w:rsidRPr="00D154B2">
              <w:rPr>
                <w:bCs/>
                <w:i/>
                <w:color w:val="000000"/>
              </w:rPr>
              <w:t>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D154B2" w:rsidRDefault="00A9541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841D19" w:rsidRPr="00D154B2" w:rsidTr="00C86483">
        <w:trPr>
          <w:trHeight w:val="30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both"/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назначении на должности мировых судей судебных участков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D154B2" w:rsidRDefault="005549D5" w:rsidP="00DB6BD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</w:tr>
      <w:tr w:rsidR="00841D19" w:rsidRPr="00D154B2" w:rsidTr="00C86483">
        <w:trPr>
          <w:trHeight w:val="13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5549D5" w:rsidP="00D154B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</w:t>
            </w:r>
          </w:p>
        </w:tc>
      </w:tr>
      <w:tr w:rsidR="00841D19" w:rsidRPr="00D154B2" w:rsidTr="00C86483">
        <w:trPr>
          <w:trHeight w:val="19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и</w:t>
            </w:r>
            <w:r w:rsidR="002B2158" w:rsidRPr="00D154B2">
              <w:rPr>
                <w:bCs/>
                <w:i/>
                <w:color w:val="000000"/>
              </w:rPr>
              <w:t>ных</w:t>
            </w:r>
            <w:r w:rsidRPr="00D154B2">
              <w:rPr>
                <w:bCs/>
                <w:i/>
                <w:color w:val="000000"/>
              </w:rPr>
              <w:t xml:space="preserve"> вопроса</w:t>
            </w:r>
            <w:r w:rsidR="002B2158" w:rsidRPr="00D154B2">
              <w:rPr>
                <w:bCs/>
                <w:i/>
                <w:color w:val="000000"/>
              </w:rPr>
              <w:t>х</w:t>
            </w:r>
            <w:r w:rsidR="00375994" w:rsidRPr="00D154B2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5549D5" w:rsidP="00B84BC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</w:t>
            </w:r>
          </w:p>
        </w:tc>
      </w:tr>
      <w:tr w:rsidR="00841D19" w:rsidRPr="00D154B2" w:rsidTr="00C86483">
        <w:trPr>
          <w:trHeight w:val="39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Pr="00D154B2" w:rsidRDefault="00EB2A0B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  <w:p w:rsidR="00751BF9" w:rsidRPr="00D154B2" w:rsidRDefault="00751BF9" w:rsidP="00D154B2">
            <w:pPr>
              <w:rPr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 xml:space="preserve">Постановления внесены </w:t>
            </w:r>
            <w:r w:rsidRPr="00D154B2">
              <w:rPr>
                <w:bCs/>
                <w:color w:val="000000"/>
              </w:rPr>
              <w:t>(всего), в том числе:</w:t>
            </w:r>
            <w:r w:rsidRPr="00D154B2">
              <w:rPr>
                <w:b/>
                <w:bCs/>
                <w:color w:val="000000"/>
              </w:rPr>
              <w:t xml:space="preserve"> </w:t>
            </w:r>
          </w:p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1BF9" w:rsidRPr="00D154B2" w:rsidRDefault="00E2356C" w:rsidP="00D154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</w:tr>
      <w:tr w:rsidR="00841D19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8C2982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841D19" w:rsidRPr="00D154B2" w:rsidTr="00C86483">
        <w:trPr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E2356C" w:rsidP="008C29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C2982">
              <w:rPr>
                <w:color w:val="000000"/>
              </w:rPr>
              <w:t>7</w:t>
            </w:r>
          </w:p>
        </w:tc>
      </w:tr>
      <w:tr w:rsidR="00841D19" w:rsidRPr="00D154B2" w:rsidTr="00C86483">
        <w:trPr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Первы</w:t>
            </w:r>
            <w:r w:rsidR="008167AF" w:rsidRPr="00D154B2">
              <w:rPr>
                <w:bCs/>
                <w:color w:val="000000"/>
              </w:rPr>
              <w:t>м заместителем</w:t>
            </w:r>
            <w:r w:rsidRPr="00D154B2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0A47" w:rsidRPr="00D154B2" w:rsidRDefault="008C2982" w:rsidP="00D154B2">
            <w:pPr>
              <w:tabs>
                <w:tab w:val="center" w:pos="664"/>
                <w:tab w:val="left" w:pos="112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41D19" w:rsidRPr="00D154B2" w:rsidTr="00C86483">
        <w:trPr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4D468F" w:rsidP="00D154B2">
            <w:pPr>
              <w:rPr>
                <w:bCs/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D154B2" w:rsidRDefault="00E2356C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41D19" w:rsidRPr="00D154B2" w:rsidTr="00C86483">
        <w:trPr>
          <w:trHeight w:val="49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4D468F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C57C87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41CC8" w:rsidRPr="00D154B2" w:rsidTr="00C86483">
        <w:trPr>
          <w:trHeight w:val="49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41CC8" w:rsidRPr="00D154B2" w:rsidTr="00C86483">
        <w:trPr>
          <w:trHeight w:val="2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lang w:eastAsia="en-US"/>
              </w:rPr>
            </w:pPr>
            <w:r w:rsidRPr="00D154B2">
              <w:rPr>
                <w:bCs/>
                <w:color w:val="000000"/>
                <w:lang w:eastAsia="en-US"/>
              </w:rPr>
              <w:t>Контрольно-счетной палатой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3</w:t>
            </w:r>
          </w:p>
        </w:tc>
      </w:tr>
      <w:tr w:rsidR="00B41CC8" w:rsidRPr="00D154B2" w:rsidTr="00C86483">
        <w:trPr>
          <w:trHeight w:val="2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bCs/>
                <w:color w:val="000000"/>
                <w:lang w:eastAsia="en-US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6F78C2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</w:rPr>
              <w:t>Принято законов Камчатского края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154B2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E43033" w:rsidP="00D154B2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B41CC8" w:rsidRPr="00D154B2">
              <w:rPr>
                <w:b/>
                <w:bCs/>
                <w:color w:val="000000"/>
              </w:rPr>
              <w:t>сновные (базовые) законы</w:t>
            </w:r>
            <w:r w:rsidR="00B41CC8" w:rsidRPr="00D154B2">
              <w:rPr>
                <w:bCs/>
                <w:color w:val="000000"/>
              </w:rPr>
              <w:t>,</w:t>
            </w:r>
          </w:p>
          <w:p w:rsidR="00B41CC8" w:rsidRPr="00D154B2" w:rsidRDefault="00B41CC8" w:rsidP="00D154B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  <w:p w:rsidR="00B41CC8" w:rsidRPr="00D154B2" w:rsidRDefault="008C2982" w:rsidP="00D154B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</w:t>
            </w:r>
          </w:p>
        </w:tc>
      </w:tr>
      <w:tr w:rsidR="00B41CC8" w:rsidRPr="00D154B2" w:rsidTr="00C86483">
        <w:trPr>
          <w:trHeight w:val="5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о внесении изменений и дополнений</w:t>
            </w:r>
            <w:r w:rsidRPr="00D154B2">
              <w:rPr>
                <w:bCs/>
                <w:color w:val="000000"/>
              </w:rPr>
              <w:t>,</w:t>
            </w:r>
          </w:p>
          <w:p w:rsidR="00B41CC8" w:rsidRPr="00D154B2" w:rsidRDefault="00B41CC8" w:rsidP="00D154B2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D154B2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</w:t>
            </w:r>
            <w:r w:rsidR="00E43033">
              <w:rPr>
                <w:bCs/>
                <w:i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</w:t>
            </w:r>
          </w:p>
          <w:p w:rsidR="00B41CC8" w:rsidRPr="00D154B2" w:rsidRDefault="008C2982" w:rsidP="00D154B2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24</w:t>
            </w:r>
          </w:p>
        </w:tc>
      </w:tr>
      <w:tr w:rsidR="00B41CC8" w:rsidRPr="00D154B2" w:rsidTr="00C86483">
        <w:trPr>
          <w:trHeight w:val="42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D154B2">
              <w:rPr>
                <w:bCs/>
                <w:color w:val="000000"/>
              </w:rPr>
              <w:t>,</w:t>
            </w:r>
          </w:p>
          <w:p w:rsidR="00B41CC8" w:rsidRPr="00D154B2" w:rsidRDefault="00B41CC8" w:rsidP="00D154B2">
            <w:pPr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-</w:t>
            </w:r>
          </w:p>
          <w:p w:rsidR="00B41CC8" w:rsidRPr="00D154B2" w:rsidRDefault="00B41CC8" w:rsidP="00D154B2">
            <w:pPr>
              <w:jc w:val="center"/>
              <w:rPr>
                <w:bCs/>
                <w:i/>
                <w:color w:val="000000"/>
              </w:rPr>
            </w:pPr>
          </w:p>
        </w:tc>
      </w:tr>
      <w:tr w:rsidR="00B41CC8" w:rsidRPr="00D154B2" w:rsidTr="00C86483">
        <w:trPr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D154B2">
              <w:rPr>
                <w:b/>
                <w:bCs/>
                <w:color w:val="000000"/>
                <w:lang w:eastAsia="en-US"/>
              </w:rPr>
              <w:t>Принято законов в 1-м чтении</w:t>
            </w:r>
            <w:r w:rsidRPr="00D154B2">
              <w:rPr>
                <w:bCs/>
                <w:color w:val="000000"/>
                <w:lang w:eastAsia="en-US"/>
              </w:rPr>
              <w:t>, из них внесены: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B41CC8" w:rsidRPr="00D154B2" w:rsidTr="00C86483">
        <w:trPr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D154B2">
              <w:rPr>
                <w:bCs/>
                <w:color w:val="000000"/>
                <w:lang w:eastAsia="en-US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2</w:t>
            </w:r>
          </w:p>
        </w:tc>
      </w:tr>
      <w:tr w:rsidR="00B41CC8" w:rsidRPr="00D154B2" w:rsidTr="00C86483">
        <w:trPr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D154B2">
              <w:rPr>
                <w:bCs/>
                <w:color w:val="000000"/>
                <w:lang w:eastAsia="en-US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</w:t>
            </w:r>
          </w:p>
        </w:tc>
      </w:tr>
      <w:tr w:rsidR="008C2982" w:rsidRPr="00D154B2" w:rsidTr="00C86483">
        <w:trPr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C2982" w:rsidRPr="00D154B2" w:rsidRDefault="008C2982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C2982" w:rsidRPr="00D154B2" w:rsidRDefault="008C2982" w:rsidP="00D154B2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8C2982">
              <w:rPr>
                <w:bCs/>
                <w:color w:val="000000"/>
                <w:lang w:eastAsia="en-US"/>
              </w:rPr>
              <w:t>Избирательная комиссия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C2982" w:rsidRPr="00D154B2" w:rsidRDefault="008C2982" w:rsidP="00D154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6853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в сфере </w:t>
            </w:r>
            <w:r w:rsidRPr="00D154B2">
              <w:t>государственного строительства и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7A6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в сфере </w:t>
            </w:r>
            <w:r w:rsidRPr="00D154B2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в сфере </w:t>
            </w:r>
            <w:r w:rsidRPr="00D154B2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D154B2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B41CC8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rPr>
                <w:color w:val="000000"/>
              </w:rPr>
              <w:t>в сфере государственной</w:t>
            </w:r>
            <w:r w:rsidRPr="00D154B2">
              <w:t xml:space="preserve"> гражданской и муниципальной службы, противодействия коррупции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8C2982" w:rsidP="00D15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</w:pPr>
            <w:r w:rsidRPr="00D154B2">
              <w:t>в сфере избирательного права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</w:pPr>
            <w:r w:rsidRPr="00D154B2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</w:pPr>
            <w:r w:rsidRPr="00D154B2">
              <w:t>в сфере земельного законодательства, природопользования, экологии, сельского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</w:pPr>
            <w:r w:rsidRPr="00D154B2">
              <w:t>в сфере административного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</w:pPr>
            <w:r>
              <w:t>в сфере административно-территориального устройства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Default="00AA7653" w:rsidP="00AA7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</w:pPr>
            <w:r w:rsidRPr="00D154B2">
              <w:t>по обеспечению деятельности мировых судей и квалификационной коллегии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AA7653" w:rsidRPr="00D154B2" w:rsidTr="00C86483">
        <w:trPr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color w:val="000000"/>
              </w:rPr>
            </w:pPr>
            <w:r w:rsidRPr="00D154B2">
              <w:rPr>
                <w:b/>
                <w:color w:val="000000"/>
              </w:rPr>
              <w:t>Принятые законы внесены: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color w:val="000000"/>
              </w:rPr>
            </w:pPr>
            <w:r w:rsidRPr="00D154B2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</w:t>
            </w:r>
          </w:p>
        </w:tc>
      </w:tr>
      <w:tr w:rsidR="00AA7653" w:rsidRPr="00D154B2" w:rsidTr="00C86483">
        <w:trPr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b/>
                <w:color w:val="000000"/>
              </w:rPr>
            </w:pPr>
            <w:r w:rsidRPr="00D154B2">
              <w:rPr>
                <w:color w:val="000000"/>
              </w:rPr>
              <w:t>Депутатами Законодательного Собрания,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</w:t>
            </w:r>
          </w:p>
        </w:tc>
      </w:tr>
      <w:tr w:rsidR="00AA7653" w:rsidRPr="0068534C" w:rsidTr="00C86483">
        <w:trPr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color w:val="000000"/>
              </w:rPr>
            </w:pPr>
            <w:r w:rsidRPr="0068534C">
              <w:rPr>
                <w:i/>
                <w:color w:val="000000"/>
                <w:sz w:val="22"/>
                <w:szCs w:val="22"/>
              </w:rPr>
              <w:t>Председателем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68534C" w:rsidRDefault="00AA7653" w:rsidP="00AA7653">
            <w:pPr>
              <w:jc w:val="center"/>
              <w:rPr>
                <w:i/>
                <w:color w:val="000000"/>
              </w:rPr>
            </w:pPr>
            <w:r w:rsidRPr="0068534C">
              <w:rPr>
                <w:i/>
                <w:color w:val="000000"/>
              </w:rPr>
              <w:t>1</w:t>
            </w:r>
          </w:p>
        </w:tc>
      </w:tr>
      <w:tr w:rsidR="00AA7653" w:rsidRPr="00D154B2" w:rsidTr="00C86483">
        <w:trPr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</w:tc>
      </w:tr>
      <w:tr w:rsidR="00AA7653" w:rsidRPr="00D154B2" w:rsidTr="00C86483">
        <w:trPr>
          <w:trHeight w:val="51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</w:tr>
      <w:tr w:rsidR="00AA7653" w:rsidRPr="00D154B2" w:rsidTr="00C86483">
        <w:trPr>
          <w:trHeight w:val="18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</w:t>
            </w:r>
          </w:p>
        </w:tc>
      </w:tr>
      <w:tr w:rsidR="00AA7653" w:rsidRPr="00D154B2" w:rsidTr="00C86483">
        <w:trPr>
          <w:trHeight w:val="23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</w:tr>
      <w:tr w:rsidR="00AA7653" w:rsidRPr="00D154B2" w:rsidTr="00C86483">
        <w:trPr>
          <w:trHeight w:val="23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AA7653" w:rsidRPr="00D154B2" w:rsidTr="00C86483">
        <w:trPr>
          <w:trHeight w:val="23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Группой депутатов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AA7653" w:rsidRPr="00D154B2" w:rsidTr="00C86483">
        <w:trPr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Избирательной комиссией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AA7653" w:rsidRPr="00D154B2" w:rsidTr="00C86483">
        <w:trPr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154B2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 xml:space="preserve"> отчет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27.02.2018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 xml:space="preserve"> "правительственный час" на тему: "Система управления государственной собственностью в Камчатском, проблемах и способах повышения эффективности ее управления"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06.04.2018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 xml:space="preserve"> отчет о работе территориальных органов МВД России Камчатского края в 2017 году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06.04.2018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 xml:space="preserve"> отчет о результатах деятельности Контрольно-счетной палаты за 2017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06.04.2018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 xml:space="preserve"> отчет о результатах приватизации имущества, находящегося в государственной собственности Камчатского края, за 2017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29.05.2018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 xml:space="preserve"> "правительственный час" на тему: "О ходе реализации государственной программы Камчатского края "Обеспечение доступным и комфортным жильем жителей Камчатского края" по итогам 2017 года в части подпрограммы 6 "Обеспечение жильем молодых семей в Камчатском крае", подпрограммы 7 "Развитие системы ипотечного жилищного кредитования в Камчатском крае", подпрограммы 9 "Обеспечение жилыми помещениями граждан отдельных категорий в Камчатском крае"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20.06.2018</w:t>
            </w:r>
          </w:p>
        </w:tc>
      </w:tr>
      <w:tr w:rsidR="00AA7653" w:rsidRPr="00D154B2" w:rsidTr="00C86483">
        <w:trPr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0A132E" w:rsidRDefault="00AA7653" w:rsidP="00AA7653">
            <w:pPr>
              <w:ind w:left="28"/>
              <w:rPr>
                <w:color w:val="000000"/>
              </w:rPr>
            </w:pPr>
            <w:r w:rsidRPr="000A132E">
              <w:rPr>
                <w:color w:val="000000"/>
              </w:rPr>
              <w:t>"правительственный час" на тему: "О переходе на новую систему обращения с твердыми коммунальными отходами в Камчатском крае, актуальные проблемы"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7653" w:rsidRPr="00D154B2" w:rsidRDefault="00AA7653" w:rsidP="00AA76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18.09.2018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color w:val="000000"/>
              </w:rPr>
            </w:pPr>
            <w:r w:rsidRPr="00D154B2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color w:val="000000"/>
              </w:rPr>
            </w:pPr>
            <w:r w:rsidRPr="00D154B2">
              <w:rPr>
                <w:color w:val="000000"/>
              </w:rPr>
              <w:t>Проведено заседаний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color w:val="000000"/>
              </w:rPr>
            </w:pPr>
            <w:r w:rsidRPr="00D154B2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2864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D154B2">
              <w:rPr>
                <w:bCs/>
                <w:i/>
                <w:color w:val="000000"/>
              </w:rPr>
              <w:t>,</w:t>
            </w:r>
            <w:r w:rsidRPr="00D154B2">
              <w:rPr>
                <w:b/>
                <w:bCs/>
                <w:i/>
                <w:color w:val="000000"/>
              </w:rPr>
              <w:t xml:space="preserve"> </w:t>
            </w:r>
            <w:r w:rsidRPr="00D154B2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 w:rsidRPr="00AA7653">
              <w:rPr>
                <w:b/>
                <w:i/>
                <w:color w:val="000000"/>
              </w:rPr>
              <w:t>1023/</w:t>
            </w:r>
            <w:r>
              <w:rPr>
                <w:i/>
                <w:color w:val="000000"/>
              </w:rPr>
              <w:t>80</w:t>
            </w:r>
            <w:r w:rsidRPr="00D154B2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40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D154B2">
              <w:rPr>
                <w:bCs/>
                <w:i/>
                <w:color w:val="000000"/>
              </w:rPr>
              <w:t>,</w:t>
            </w:r>
            <w:r w:rsidRPr="00D154B2">
              <w:rPr>
                <w:b/>
                <w:bCs/>
                <w:i/>
                <w:color w:val="000000"/>
              </w:rPr>
              <w:t xml:space="preserve"> </w:t>
            </w:r>
            <w:r w:rsidRPr="00D154B2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61</w:t>
            </w:r>
            <w:r w:rsidRPr="00D154B2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4</w:t>
            </w:r>
            <w:r w:rsidRPr="00D154B2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5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D154B2">
              <w:rPr>
                <w:bCs/>
                <w:i/>
                <w:color w:val="000000"/>
              </w:rPr>
              <w:t>,</w:t>
            </w:r>
            <w:r w:rsidRPr="00D154B2">
              <w:rPr>
                <w:b/>
                <w:bCs/>
                <w:i/>
                <w:color w:val="000000"/>
              </w:rPr>
              <w:t xml:space="preserve"> </w:t>
            </w:r>
            <w:r w:rsidRPr="00D154B2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81</w:t>
            </w:r>
            <w:r w:rsidRPr="00D154B2">
              <w:rPr>
                <w:i/>
                <w:color w:val="000000"/>
              </w:rPr>
              <w:t>/3</w:t>
            </w:r>
            <w:r>
              <w:rPr>
                <w:i/>
                <w:color w:val="000000"/>
              </w:rPr>
              <w:t>/4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D154B2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1544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901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383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Ценным памятным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Ценным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Благодарственным письмом</w:t>
            </w:r>
            <w:r>
              <w:rPr>
                <w:bCs/>
                <w:color w:val="000000"/>
              </w:rPr>
              <w:t xml:space="preserve"> и ценным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направлению представителей Законодательного Собрания в состав рабочих групп, комиссий, советов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6.2.7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both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вопросам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11</w:t>
            </w:r>
          </w:p>
        </w:tc>
      </w:tr>
      <w:tr w:rsidR="00AA7653" w:rsidRPr="00D154B2" w:rsidTr="00C86483">
        <w:trPr>
          <w:trHeight w:val="1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109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rPr>
                <w:bCs/>
                <w:color w:val="000000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D154B2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ind w:right="97"/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362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ind w:right="97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675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ind w:right="97"/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Заместителем председателя Законодательного Собрания – председател</w:t>
            </w:r>
            <w:r>
              <w:rPr>
                <w:bCs/>
                <w:color w:val="000000"/>
              </w:rPr>
              <w:t>ю</w:t>
            </w:r>
            <w:r w:rsidRPr="00D154B2">
              <w:rPr>
                <w:bCs/>
                <w:color w:val="000000"/>
              </w:rPr>
              <w:t xml:space="preserve">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115</w:t>
            </w:r>
          </w:p>
        </w:tc>
      </w:tr>
      <w:tr w:rsidR="00AA7653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ind w:right="97"/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Заместителем председателя Законодательного Собрания – председател</w:t>
            </w:r>
            <w:r>
              <w:rPr>
                <w:bCs/>
                <w:color w:val="000000"/>
              </w:rPr>
              <w:t>ю</w:t>
            </w:r>
            <w:r w:rsidRPr="00D154B2">
              <w:rPr>
                <w:bCs/>
                <w:color w:val="000000"/>
              </w:rPr>
              <w:t xml:space="preserve">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7653" w:rsidRPr="00D154B2" w:rsidRDefault="00AA7653" w:rsidP="00AA76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570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365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336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ind w:right="97"/>
              <w:rPr>
                <w:bCs/>
                <w:color w:val="000000"/>
              </w:rPr>
            </w:pPr>
            <w:r w:rsidRPr="00D154B2">
              <w:rPr>
                <w:color w:val="000000"/>
              </w:rPr>
              <w:t>Депутатам</w:t>
            </w:r>
            <w:r>
              <w:rPr>
                <w:color w:val="000000"/>
              </w:rPr>
              <w:t>и</w:t>
            </w:r>
            <w:r w:rsidRPr="00D154B2">
              <w:rPr>
                <w:color w:val="000000"/>
              </w:rPr>
              <w:t xml:space="preserve">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141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110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D154B2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Проведено заседаний – всего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375E6E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56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375E6E" w:rsidP="00814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</w:t>
            </w:r>
          </w:p>
        </w:tc>
      </w:tr>
      <w:tr w:rsidR="00814AC9" w:rsidRPr="00D154B2" w:rsidTr="00C86483">
        <w:trPr>
          <w:cantSplit/>
          <w:trHeight w:val="249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814AC9" w:rsidRPr="00D154B2" w:rsidRDefault="00814AC9" w:rsidP="00814AC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814AC9" w:rsidRPr="00D154B2" w:rsidRDefault="00814AC9" w:rsidP="00814AC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814AC9" w:rsidRPr="00D154B2" w:rsidRDefault="00814AC9" w:rsidP="00814AC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814AC9" w:rsidRPr="00D154B2" w:rsidRDefault="00814AC9" w:rsidP="00814AC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814AC9" w:rsidRPr="00D154B2" w:rsidRDefault="00814AC9" w:rsidP="00814AC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814AC9" w:rsidRPr="00D154B2" w:rsidTr="00C86483">
        <w:trPr>
          <w:trHeight w:val="26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814AC9" w:rsidRPr="00D154B2" w:rsidTr="00C86483">
        <w:trPr>
          <w:trHeight w:val="16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</w:p>
        </w:tc>
      </w:tr>
      <w:tr w:rsidR="00814AC9" w:rsidRPr="00D154B2" w:rsidTr="00C86483">
        <w:trPr>
          <w:trHeight w:val="23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14AC9" w:rsidRPr="00D154B2" w:rsidTr="00C86483">
        <w:trPr>
          <w:trHeight w:val="32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 /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814AC9" w:rsidRPr="00D154B2" w:rsidTr="00C86483">
        <w:trPr>
          <w:trHeight w:val="443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167</w:t>
            </w:r>
          </w:p>
        </w:tc>
      </w:tr>
      <w:tr w:rsidR="00814AC9" w:rsidRPr="00D154B2" w:rsidTr="00C86483">
        <w:trPr>
          <w:trHeight w:val="27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Принято граждан на личном приеме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BA307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428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BA3072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532</w:t>
            </w:r>
          </w:p>
        </w:tc>
      </w:tr>
      <w:tr w:rsidR="00814AC9" w:rsidRPr="00D154B2" w:rsidTr="00C86483">
        <w:trPr>
          <w:trHeight w:val="4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14AC9" w:rsidRPr="00D154B2" w:rsidRDefault="00814AC9" w:rsidP="00814AC9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814AC9" w:rsidRPr="00D154B2" w:rsidTr="00C86483">
        <w:trPr>
          <w:trHeight w:val="22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Default="00814AC9" w:rsidP="00814AC9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  <w:p w:rsidR="00814AC9" w:rsidRDefault="00814AC9" w:rsidP="00814AC9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  <w:p w:rsidR="00814AC9" w:rsidRPr="00911B15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11B15">
              <w:rPr>
                <w:bCs/>
                <w:iCs/>
                <w:color w:val="000000"/>
                <w:sz w:val="22"/>
                <w:szCs w:val="22"/>
              </w:rPr>
              <w:t>8.1.1</w:t>
            </w:r>
          </w:p>
          <w:p w:rsidR="00814AC9" w:rsidRPr="00911B15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Pr="00911B15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Pr="00911B15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911B15">
              <w:rPr>
                <w:bCs/>
                <w:iCs/>
                <w:color w:val="000000"/>
                <w:sz w:val="22"/>
                <w:szCs w:val="22"/>
              </w:rPr>
              <w:t>8.1.2</w:t>
            </w:r>
          </w:p>
          <w:p w:rsidR="00814AC9" w:rsidRPr="00911B15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FC57A4" w:rsidRDefault="00FC57A4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8.1.3</w:t>
            </w:r>
          </w:p>
          <w:p w:rsidR="00814AC9" w:rsidRPr="00911B15" w:rsidRDefault="00814AC9" w:rsidP="00814AC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14AC9" w:rsidRPr="00911B15" w:rsidRDefault="00814AC9" w:rsidP="00814AC9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Default="00814AC9" w:rsidP="00814AC9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8"/>
                <w:color w:val="000000"/>
                <w:sz w:val="22"/>
                <w:szCs w:val="22"/>
              </w:rPr>
              <w:lastRenderedPageBreak/>
              <w:t>Всего поступило обращений в Законодательное Собрание,</w:t>
            </w:r>
            <w:r w:rsidRPr="003B2AEB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в том числе по классификации:</w:t>
            </w:r>
          </w:p>
          <w:p w:rsidR="00814AC9" w:rsidRPr="003B2AEB" w:rsidRDefault="00814AC9" w:rsidP="00814AC9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количеству отправителей:</w:t>
            </w:r>
          </w:p>
          <w:p w:rsidR="00814AC9" w:rsidRDefault="00814AC9" w:rsidP="00814AC9">
            <w:pPr>
              <w:pStyle w:val="afa"/>
              <w:spacing w:before="0" w:beforeAutospacing="0" w:after="0" w:afterAutospacing="0"/>
              <w:rPr>
                <w:rStyle w:val="aff0"/>
                <w:color w:val="000000"/>
                <w:sz w:val="22"/>
                <w:szCs w:val="22"/>
              </w:rPr>
            </w:pPr>
            <w:r>
              <w:rPr>
                <w:rStyle w:val="aff0"/>
                <w:color w:val="000000"/>
                <w:sz w:val="22"/>
                <w:szCs w:val="22"/>
              </w:rPr>
              <w:t xml:space="preserve">   - индивидуальные обращения</w:t>
            </w:r>
          </w:p>
          <w:p w:rsidR="00814AC9" w:rsidRPr="003B2AEB" w:rsidRDefault="00814AC9" w:rsidP="00814AC9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aff0"/>
                <w:color w:val="000000"/>
                <w:sz w:val="22"/>
                <w:szCs w:val="22"/>
              </w:rPr>
              <w:t xml:space="preserve">   -  к</w:t>
            </w:r>
            <w:r w:rsidRPr="003B2AEB">
              <w:rPr>
                <w:rStyle w:val="aff0"/>
                <w:color w:val="000000"/>
                <w:sz w:val="22"/>
                <w:szCs w:val="22"/>
              </w:rPr>
              <w:t>оллективные обращения</w:t>
            </w:r>
          </w:p>
          <w:p w:rsidR="00814AC9" w:rsidRDefault="00814AC9" w:rsidP="00814AC9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D20DFB">
              <w:rPr>
                <w:rFonts w:eastAsia="Calibri"/>
                <w:sz w:val="22"/>
                <w:szCs w:val="22"/>
              </w:rPr>
              <w:t>о способу доставки</w:t>
            </w:r>
            <w:r>
              <w:rPr>
                <w:rFonts w:eastAsia="Calibri"/>
                <w:sz w:val="22"/>
                <w:szCs w:val="22"/>
              </w:rPr>
              <w:t>:</w:t>
            </w:r>
          </w:p>
          <w:p w:rsidR="00FC57A4" w:rsidRDefault="00FC57A4" w:rsidP="00814AC9">
            <w:pPr>
              <w:pStyle w:val="afa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письменные обращения, в том числе: </w:t>
            </w:r>
          </w:p>
          <w:p w:rsidR="00814AC9" w:rsidRDefault="00814AC9" w:rsidP="00814AC9">
            <w:pPr>
              <w:pStyle w:val="afa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 - п</w:t>
            </w:r>
            <w:r w:rsidRPr="003D167D">
              <w:rPr>
                <w:i/>
                <w:color w:val="000000"/>
                <w:sz w:val="22"/>
                <w:szCs w:val="22"/>
              </w:rPr>
              <w:t xml:space="preserve">осредством почтовой связи </w:t>
            </w:r>
          </w:p>
          <w:p w:rsidR="00FC57A4" w:rsidRPr="00D20DFB" w:rsidRDefault="00FC57A4" w:rsidP="00FC57A4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 - </w:t>
            </w:r>
            <w:r w:rsidRPr="003D167D">
              <w:rPr>
                <w:i/>
                <w:color w:val="000000"/>
                <w:sz w:val="22"/>
                <w:szCs w:val="22"/>
              </w:rPr>
              <w:t>в ходе личных приемов граждан</w:t>
            </w:r>
            <w:r>
              <w:rPr>
                <w:i/>
                <w:color w:val="000000"/>
                <w:sz w:val="22"/>
                <w:szCs w:val="22"/>
              </w:rPr>
              <w:t xml:space="preserve"> депутатами</w:t>
            </w:r>
          </w:p>
          <w:p w:rsidR="00BF491A" w:rsidRPr="003B2AEB" w:rsidRDefault="00814AC9" w:rsidP="00BF491A">
            <w:pPr>
              <w:pStyle w:val="afa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 xml:space="preserve"> </w:t>
            </w:r>
            <w:r w:rsidR="00BF491A">
              <w:rPr>
                <w:i/>
                <w:color w:val="000000"/>
                <w:sz w:val="22"/>
                <w:szCs w:val="22"/>
              </w:rPr>
              <w:t xml:space="preserve">  - </w:t>
            </w:r>
            <w:r w:rsidR="00BF491A" w:rsidRPr="003D167D">
              <w:rPr>
                <w:i/>
                <w:color w:val="000000"/>
                <w:sz w:val="22"/>
                <w:szCs w:val="22"/>
              </w:rPr>
              <w:t xml:space="preserve">через специализированный почтовый ящик </w:t>
            </w:r>
          </w:p>
          <w:p w:rsidR="00814AC9" w:rsidRDefault="001D2CE5" w:rsidP="00814AC9">
            <w:pPr>
              <w:pStyle w:val="afa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  <w:r w:rsidRPr="001D2CE5">
              <w:rPr>
                <w:color w:val="000000"/>
                <w:sz w:val="22"/>
                <w:szCs w:val="22"/>
              </w:rPr>
              <w:t>электронные обращения, поступившие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="00814AC9">
              <w:rPr>
                <w:i/>
                <w:color w:val="000000"/>
                <w:sz w:val="22"/>
                <w:szCs w:val="22"/>
              </w:rPr>
              <w:t xml:space="preserve">через интернет-приемную </w:t>
            </w:r>
          </w:p>
          <w:p w:rsidR="001D2CE5" w:rsidRDefault="00814AC9" w:rsidP="00814AC9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1D2CE5">
              <w:rPr>
                <w:rFonts w:eastAsia="Calibri"/>
                <w:sz w:val="22"/>
                <w:szCs w:val="22"/>
              </w:rPr>
              <w:t>устные обращения</w:t>
            </w:r>
            <w:r w:rsidR="001D2CE5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E3200B">
              <w:rPr>
                <w:rFonts w:eastAsia="Calibri"/>
                <w:i/>
                <w:sz w:val="22"/>
                <w:szCs w:val="22"/>
              </w:rPr>
              <w:t>из них</w:t>
            </w:r>
            <w:r>
              <w:rPr>
                <w:rFonts w:eastAsia="Calibri"/>
                <w:i/>
                <w:sz w:val="22"/>
                <w:szCs w:val="22"/>
              </w:rPr>
              <w:t>,</w:t>
            </w:r>
            <w:r w:rsidRPr="00E3200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  <w:p w:rsidR="00814AC9" w:rsidRDefault="001D2CE5" w:rsidP="00814AC9">
            <w:pPr>
              <w:pStyle w:val="afa"/>
              <w:spacing w:before="0" w:beforeAutospacing="0" w:after="0" w:afterAutospacing="0"/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     - п</w:t>
            </w:r>
            <w:r w:rsidR="00814AC9" w:rsidRPr="00E3200B">
              <w:rPr>
                <w:rFonts w:eastAsia="Calibri"/>
                <w:i/>
                <w:sz w:val="22"/>
                <w:szCs w:val="22"/>
              </w:rPr>
              <w:t xml:space="preserve">оступившие по телефону доверия </w:t>
            </w:r>
          </w:p>
          <w:p w:rsidR="00814AC9" w:rsidRPr="00910F18" w:rsidRDefault="00814AC9" w:rsidP="00814AC9">
            <w:pPr>
              <w:pStyle w:val="afa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фун</w:t>
            </w:r>
            <w:r w:rsidR="00910F18">
              <w:rPr>
                <w:color w:val="000000"/>
                <w:sz w:val="22"/>
                <w:szCs w:val="22"/>
              </w:rPr>
              <w:t>кциональному назначению:</w:t>
            </w:r>
          </w:p>
          <w:p w:rsidR="00814AC9" w:rsidRDefault="00814AC9" w:rsidP="00814AC9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- </w:t>
            </w:r>
            <w:r w:rsidRPr="00D20DFB">
              <w:rPr>
                <w:i/>
                <w:color w:val="000000"/>
                <w:sz w:val="22"/>
                <w:szCs w:val="22"/>
              </w:rPr>
              <w:t>заявления</w:t>
            </w:r>
          </w:p>
          <w:p w:rsidR="00910F18" w:rsidRPr="00D20DFB" w:rsidRDefault="00910F18" w:rsidP="00814AC9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- предложения</w:t>
            </w:r>
          </w:p>
          <w:p w:rsidR="00814AC9" w:rsidRPr="00910F18" w:rsidRDefault="00814AC9" w:rsidP="00910F18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- </w:t>
            </w:r>
            <w:r w:rsidRPr="00D20DFB">
              <w:rPr>
                <w:i/>
                <w:color w:val="000000"/>
                <w:sz w:val="22"/>
                <w:szCs w:val="22"/>
              </w:rPr>
              <w:t>жалобы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1D2CE5" w:rsidRDefault="00874EEA" w:rsidP="00814AC9">
            <w:pPr>
              <w:pStyle w:val="afa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D2CE5">
              <w:rPr>
                <w:b/>
                <w:color w:val="000000"/>
                <w:sz w:val="22"/>
                <w:szCs w:val="22"/>
              </w:rPr>
              <w:lastRenderedPageBreak/>
              <w:t>544</w:t>
            </w:r>
          </w:p>
          <w:p w:rsidR="00814AC9" w:rsidRDefault="00814AC9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814AC9" w:rsidRDefault="00814AC9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814AC9" w:rsidRPr="001D2CE5" w:rsidRDefault="00874EEA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2CE5">
              <w:rPr>
                <w:color w:val="000000"/>
                <w:sz w:val="22"/>
                <w:szCs w:val="22"/>
              </w:rPr>
              <w:t>487</w:t>
            </w:r>
            <w:r w:rsidR="00814AC9" w:rsidRPr="001D2CE5">
              <w:rPr>
                <w:color w:val="000000"/>
                <w:sz w:val="22"/>
                <w:szCs w:val="22"/>
              </w:rPr>
              <w:t xml:space="preserve"> (8</w:t>
            </w:r>
            <w:r w:rsidR="00FC57A4" w:rsidRPr="001D2CE5">
              <w:rPr>
                <w:color w:val="000000"/>
                <w:sz w:val="22"/>
                <w:szCs w:val="22"/>
              </w:rPr>
              <w:t xml:space="preserve">9,5 </w:t>
            </w:r>
            <w:r w:rsidR="00814AC9" w:rsidRPr="001D2CE5">
              <w:rPr>
                <w:color w:val="000000"/>
                <w:sz w:val="22"/>
                <w:szCs w:val="22"/>
              </w:rPr>
              <w:t>%)</w:t>
            </w:r>
          </w:p>
          <w:p w:rsidR="00814AC9" w:rsidRPr="003B2AEB" w:rsidRDefault="00FC57A4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  <w:r w:rsidR="00814AC9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9,5 </w:t>
            </w:r>
            <w:r w:rsidR="00814AC9">
              <w:rPr>
                <w:color w:val="000000"/>
                <w:sz w:val="22"/>
                <w:szCs w:val="22"/>
              </w:rPr>
              <w:t>%)</w:t>
            </w:r>
          </w:p>
          <w:p w:rsidR="001D2CE5" w:rsidRDefault="001D2CE5" w:rsidP="00814AC9">
            <w:pPr>
              <w:pStyle w:val="afa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814AC9" w:rsidRPr="001D2CE5" w:rsidRDefault="00FC57A4" w:rsidP="00814AC9">
            <w:pPr>
              <w:pStyle w:val="afa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1D2CE5">
              <w:rPr>
                <w:b/>
                <w:i/>
                <w:color w:val="000000"/>
                <w:sz w:val="22"/>
                <w:szCs w:val="22"/>
              </w:rPr>
              <w:t>337</w:t>
            </w:r>
            <w:r w:rsidR="00814AC9" w:rsidRPr="001D2CE5">
              <w:rPr>
                <w:b/>
                <w:i/>
                <w:color w:val="000000"/>
                <w:sz w:val="22"/>
                <w:szCs w:val="22"/>
              </w:rPr>
              <w:t xml:space="preserve"> (</w:t>
            </w:r>
            <w:r w:rsidRPr="001D2CE5">
              <w:rPr>
                <w:b/>
                <w:i/>
                <w:color w:val="000000"/>
                <w:sz w:val="22"/>
                <w:szCs w:val="22"/>
              </w:rPr>
              <w:t>62,0</w:t>
            </w:r>
            <w:r w:rsidR="00814AC9" w:rsidRPr="001D2CE5">
              <w:rPr>
                <w:b/>
                <w:i/>
                <w:color w:val="000000"/>
                <w:sz w:val="22"/>
                <w:szCs w:val="22"/>
              </w:rPr>
              <w:t>%)</w:t>
            </w:r>
          </w:p>
          <w:p w:rsidR="00814AC9" w:rsidRPr="00FC57A4" w:rsidRDefault="00FC57A4" w:rsidP="00814AC9">
            <w:pPr>
              <w:pStyle w:val="afa"/>
              <w:spacing w:before="0" w:beforeAutospacing="0" w:after="0" w:afterAutospacing="0"/>
              <w:jc w:val="center"/>
              <w:rPr>
                <w:i/>
                <w:color w:val="000000"/>
                <w:sz w:val="22"/>
                <w:szCs w:val="22"/>
              </w:rPr>
            </w:pPr>
            <w:r w:rsidRPr="00FC57A4">
              <w:rPr>
                <w:i/>
                <w:color w:val="000000"/>
                <w:sz w:val="22"/>
                <w:szCs w:val="22"/>
              </w:rPr>
              <w:t>264</w:t>
            </w:r>
            <w:r w:rsidR="00814AC9" w:rsidRPr="00FC57A4">
              <w:rPr>
                <w:i/>
                <w:color w:val="000000"/>
                <w:sz w:val="22"/>
                <w:szCs w:val="22"/>
              </w:rPr>
              <w:t xml:space="preserve"> (</w:t>
            </w:r>
            <w:r w:rsidRPr="00FC57A4">
              <w:rPr>
                <w:i/>
                <w:color w:val="000000"/>
                <w:sz w:val="22"/>
                <w:szCs w:val="22"/>
              </w:rPr>
              <w:t>48,5</w:t>
            </w:r>
            <w:r w:rsidR="00814AC9" w:rsidRPr="00FC57A4">
              <w:rPr>
                <w:i/>
                <w:color w:val="000000"/>
                <w:sz w:val="22"/>
                <w:szCs w:val="22"/>
              </w:rPr>
              <w:t>%)</w:t>
            </w:r>
          </w:p>
          <w:p w:rsidR="00814AC9" w:rsidRDefault="00FC57A4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 </w:t>
            </w:r>
            <w:r w:rsidR="00814AC9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12,1</w:t>
            </w:r>
            <w:r w:rsidR="00814AC9">
              <w:rPr>
                <w:color w:val="000000"/>
                <w:sz w:val="22"/>
                <w:szCs w:val="22"/>
              </w:rPr>
              <w:t>%)</w:t>
            </w:r>
          </w:p>
          <w:p w:rsidR="00814AC9" w:rsidRDefault="001D2CE5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 (1,3%)</w:t>
            </w:r>
          </w:p>
          <w:p w:rsidR="00814AC9" w:rsidRPr="001D2CE5" w:rsidRDefault="001D2CE5" w:rsidP="00814AC9">
            <w:pPr>
              <w:pStyle w:val="afa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D2CE5">
              <w:rPr>
                <w:b/>
                <w:color w:val="000000"/>
                <w:sz w:val="22"/>
                <w:szCs w:val="22"/>
              </w:rPr>
              <w:t>154 (28,3%)</w:t>
            </w:r>
          </w:p>
          <w:p w:rsidR="00814AC9" w:rsidRDefault="001D2CE5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2CE5">
              <w:rPr>
                <w:b/>
                <w:color w:val="000000"/>
                <w:sz w:val="22"/>
                <w:szCs w:val="22"/>
              </w:rPr>
              <w:t>53 (9,7%)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D2CE5">
              <w:rPr>
                <w:i/>
                <w:color w:val="000000"/>
                <w:sz w:val="22"/>
                <w:szCs w:val="22"/>
              </w:rPr>
              <w:t>5(0,9%)</w:t>
            </w:r>
          </w:p>
          <w:p w:rsidR="00910F18" w:rsidRDefault="00910F18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814AC9" w:rsidRDefault="00910F18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</w:t>
            </w:r>
            <w:r w:rsidR="00814AC9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82,2%</w:t>
            </w:r>
            <w:r w:rsidR="00814AC9">
              <w:rPr>
                <w:color w:val="000000"/>
                <w:sz w:val="22"/>
                <w:szCs w:val="22"/>
              </w:rPr>
              <w:t>)</w:t>
            </w:r>
          </w:p>
          <w:p w:rsidR="00814AC9" w:rsidRDefault="00910F18" w:rsidP="00814AC9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  <w:r w:rsidR="00814AC9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14,3</w:t>
            </w:r>
            <w:r w:rsidR="00814AC9">
              <w:rPr>
                <w:color w:val="000000"/>
                <w:sz w:val="22"/>
                <w:szCs w:val="22"/>
              </w:rPr>
              <w:t>%)</w:t>
            </w:r>
          </w:p>
          <w:p w:rsidR="00814AC9" w:rsidRPr="00D154B2" w:rsidRDefault="00910F18" w:rsidP="00910F1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</w:rPr>
              <w:t>19 (3,5</w:t>
            </w:r>
            <w:r w:rsidR="00814AC9">
              <w:rPr>
                <w:color w:val="000000"/>
                <w:sz w:val="22"/>
                <w:szCs w:val="22"/>
              </w:rPr>
              <w:t>%)</w:t>
            </w:r>
          </w:p>
        </w:tc>
      </w:tr>
      <w:tr w:rsidR="00814AC9" w:rsidRPr="00D154B2" w:rsidTr="00C86483">
        <w:trPr>
          <w:trHeight w:val="2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iCs/>
                <w:color w:val="000000"/>
                <w:sz w:val="23"/>
                <w:szCs w:val="23"/>
              </w:rPr>
              <w:lastRenderedPageBreak/>
              <w:t>8.2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Обращения поступили на рассмотрения</w:t>
            </w:r>
            <w:r w:rsidRPr="00D154B2">
              <w:rPr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14AC9" w:rsidRPr="00D154B2" w:rsidTr="00C86483"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bCs/>
                <w:color w:val="000000"/>
                <w:sz w:val="23"/>
                <w:szCs w:val="23"/>
              </w:rPr>
              <w:t>п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редседателю Законодательного Собрания 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54</w:t>
            </w:r>
          </w:p>
        </w:tc>
      </w:tr>
      <w:tr w:rsidR="00814AC9" w:rsidRPr="00D154B2" w:rsidTr="00C86483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bCs/>
                <w:color w:val="000000"/>
                <w:sz w:val="23"/>
                <w:szCs w:val="23"/>
              </w:rPr>
              <w:t>п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ервому заместителю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</w:t>
            </w:r>
          </w:p>
        </w:tc>
      </w:tr>
      <w:tr w:rsidR="00814AC9" w:rsidRPr="00D154B2" w:rsidTr="00C86483"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з</w:t>
            </w:r>
            <w:r w:rsidRPr="00D154B2">
              <w:rPr>
                <w:bCs/>
                <w:color w:val="000000"/>
                <w:sz w:val="23"/>
                <w:szCs w:val="23"/>
              </w:rPr>
              <w:t>аместителю председателя Законодательного Собрания – председател</w:t>
            </w:r>
            <w:r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</w:tr>
      <w:tr w:rsidR="00814AC9" w:rsidRPr="00D154B2" w:rsidTr="00C86483"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з</w:t>
            </w:r>
            <w:r w:rsidRPr="00D154B2">
              <w:rPr>
                <w:bCs/>
                <w:color w:val="000000"/>
                <w:sz w:val="23"/>
                <w:szCs w:val="23"/>
              </w:rPr>
              <w:t>аместителю председателя Законодательного Собрания – председател</w:t>
            </w:r>
            <w:r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D154B2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</w:t>
            </w:r>
            <w:r w:rsidRPr="00D154B2">
              <w:rPr>
                <w:sz w:val="23"/>
                <w:szCs w:val="23"/>
              </w:rPr>
              <w:t>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119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</w:t>
            </w:r>
            <w:r w:rsidRPr="00D154B2">
              <w:rPr>
                <w:sz w:val="23"/>
                <w:szCs w:val="23"/>
              </w:rPr>
              <w:t>епутатам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</w:t>
            </w:r>
            <w:r w:rsidRPr="00D154B2">
              <w:rPr>
                <w:sz w:val="23"/>
                <w:szCs w:val="23"/>
              </w:rPr>
              <w:t>епутатам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92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</w:t>
            </w:r>
            <w:r w:rsidRPr="00D154B2">
              <w:rPr>
                <w:sz w:val="23"/>
                <w:szCs w:val="23"/>
              </w:rPr>
              <w:t>епутатам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66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D154B2" w:rsidRDefault="00814AC9" w:rsidP="00814AC9">
            <w:pPr>
              <w:ind w:left="28" w:right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</w:t>
            </w:r>
            <w:r w:rsidRPr="00D154B2">
              <w:rPr>
                <w:sz w:val="23"/>
                <w:szCs w:val="23"/>
              </w:rPr>
              <w:t xml:space="preserve">епутатам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F63825" w:rsidP="00814AC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</w:tr>
      <w:tr w:rsidR="00814AC9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911B15" w:rsidRDefault="00814AC9" w:rsidP="005A0029">
            <w:pPr>
              <w:ind w:left="28" w:right="28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д</w:t>
            </w:r>
            <w:r w:rsidRPr="00911B15">
              <w:rPr>
                <w:color w:val="000000"/>
                <w:sz w:val="23"/>
                <w:szCs w:val="23"/>
              </w:rPr>
              <w:t>епутатам Законодательного Собрания, осуществляющим свою деятельность не на профессиональной основе (</w:t>
            </w:r>
            <w:proofErr w:type="spellStart"/>
            <w:r w:rsidRPr="00911B15">
              <w:rPr>
                <w:color w:val="000000"/>
                <w:sz w:val="23"/>
                <w:szCs w:val="23"/>
              </w:rPr>
              <w:t>Брошевой</w:t>
            </w:r>
            <w:proofErr w:type="spellEnd"/>
            <w:r w:rsidRPr="00911B15">
              <w:rPr>
                <w:color w:val="000000"/>
                <w:sz w:val="23"/>
                <w:szCs w:val="23"/>
              </w:rPr>
              <w:t xml:space="preserve"> К.А. – </w:t>
            </w:r>
            <w:r w:rsidR="005A0029">
              <w:rPr>
                <w:color w:val="000000"/>
                <w:sz w:val="23"/>
                <w:szCs w:val="23"/>
              </w:rPr>
              <w:t>3</w:t>
            </w:r>
            <w:r w:rsidRPr="005A0029">
              <w:rPr>
                <w:color w:val="000000"/>
                <w:sz w:val="23"/>
                <w:szCs w:val="23"/>
              </w:rPr>
              <w:t>; Быков</w:t>
            </w:r>
            <w:r w:rsidR="005A0029" w:rsidRPr="005A0029">
              <w:rPr>
                <w:color w:val="000000"/>
                <w:sz w:val="23"/>
                <w:szCs w:val="23"/>
              </w:rPr>
              <w:t>у</w:t>
            </w:r>
            <w:r w:rsidRPr="005A0029">
              <w:rPr>
                <w:color w:val="000000"/>
                <w:sz w:val="23"/>
                <w:szCs w:val="23"/>
              </w:rPr>
              <w:t xml:space="preserve"> В.В. – 1</w:t>
            </w:r>
            <w:r w:rsidR="00231FC7" w:rsidRPr="005A0029">
              <w:rPr>
                <w:color w:val="000000"/>
                <w:sz w:val="23"/>
                <w:szCs w:val="23"/>
              </w:rPr>
              <w:t>2</w:t>
            </w:r>
            <w:r w:rsidRPr="005A0029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5A0029">
              <w:rPr>
                <w:color w:val="000000"/>
                <w:sz w:val="23"/>
                <w:szCs w:val="23"/>
              </w:rPr>
              <w:t>Долгункову</w:t>
            </w:r>
            <w:proofErr w:type="spellEnd"/>
            <w:r w:rsidRPr="00911B15">
              <w:rPr>
                <w:color w:val="000000"/>
                <w:sz w:val="23"/>
                <w:szCs w:val="23"/>
              </w:rPr>
              <w:t xml:space="preserve"> А.А. – 1</w:t>
            </w:r>
            <w:r w:rsidR="005A0029">
              <w:rPr>
                <w:color w:val="000000"/>
                <w:sz w:val="23"/>
                <w:szCs w:val="23"/>
              </w:rPr>
              <w:t>4</w:t>
            </w:r>
            <w:r w:rsidRPr="00911B15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911B15">
              <w:rPr>
                <w:color w:val="000000"/>
                <w:sz w:val="23"/>
                <w:szCs w:val="23"/>
              </w:rPr>
              <w:t>Евтушок</w:t>
            </w:r>
            <w:r w:rsidR="005A0029">
              <w:rPr>
                <w:color w:val="000000"/>
                <w:sz w:val="23"/>
                <w:szCs w:val="23"/>
              </w:rPr>
              <w:t>у</w:t>
            </w:r>
            <w:proofErr w:type="spellEnd"/>
            <w:r w:rsidRPr="00911B15">
              <w:rPr>
                <w:color w:val="000000"/>
                <w:sz w:val="23"/>
                <w:szCs w:val="23"/>
              </w:rPr>
              <w:t xml:space="preserve"> Е.Н. – 1</w:t>
            </w:r>
            <w:r w:rsidR="005A0029">
              <w:rPr>
                <w:color w:val="000000"/>
                <w:sz w:val="23"/>
                <w:szCs w:val="23"/>
              </w:rPr>
              <w:t>3</w:t>
            </w:r>
            <w:r w:rsidRPr="00911B15">
              <w:rPr>
                <w:color w:val="000000"/>
                <w:sz w:val="23"/>
                <w:szCs w:val="23"/>
              </w:rPr>
              <w:t xml:space="preserve">; Литвинову Р.Д. – </w:t>
            </w:r>
            <w:r w:rsidR="005A0029">
              <w:rPr>
                <w:color w:val="000000"/>
                <w:sz w:val="23"/>
                <w:szCs w:val="23"/>
              </w:rPr>
              <w:t>9</w:t>
            </w:r>
            <w:r w:rsidRPr="00911B15">
              <w:rPr>
                <w:color w:val="000000"/>
                <w:sz w:val="23"/>
                <w:szCs w:val="23"/>
              </w:rPr>
              <w:t xml:space="preserve">; Ломакину Ю.В. – </w:t>
            </w:r>
            <w:r w:rsidR="005A0029">
              <w:rPr>
                <w:color w:val="000000"/>
                <w:sz w:val="23"/>
                <w:szCs w:val="23"/>
              </w:rPr>
              <w:t>8</w:t>
            </w:r>
            <w:r w:rsidRPr="00911B15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911B15">
              <w:rPr>
                <w:color w:val="000000"/>
                <w:sz w:val="23"/>
                <w:szCs w:val="23"/>
              </w:rPr>
              <w:t>Мойсюк</w:t>
            </w:r>
            <w:proofErr w:type="spellEnd"/>
            <w:r w:rsidRPr="00911B15">
              <w:rPr>
                <w:color w:val="000000"/>
                <w:sz w:val="23"/>
                <w:szCs w:val="23"/>
              </w:rPr>
              <w:t xml:space="preserve"> А.А. – </w:t>
            </w:r>
            <w:r w:rsidR="005A0029">
              <w:rPr>
                <w:color w:val="000000"/>
                <w:sz w:val="23"/>
                <w:szCs w:val="23"/>
              </w:rPr>
              <w:t>4</w:t>
            </w:r>
            <w:r w:rsidRPr="00911B15">
              <w:rPr>
                <w:color w:val="000000"/>
                <w:sz w:val="23"/>
                <w:szCs w:val="23"/>
              </w:rPr>
              <w:t xml:space="preserve">; Новоселову Е.А. – </w:t>
            </w:r>
            <w:r w:rsidR="005A0029">
              <w:rPr>
                <w:color w:val="000000"/>
                <w:sz w:val="23"/>
                <w:szCs w:val="23"/>
              </w:rPr>
              <w:t>10</w:t>
            </w:r>
            <w:r w:rsidRPr="00911B15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911B15">
              <w:rPr>
                <w:color w:val="000000"/>
                <w:sz w:val="23"/>
                <w:szCs w:val="23"/>
              </w:rPr>
              <w:t>Пучковскому</w:t>
            </w:r>
            <w:proofErr w:type="spellEnd"/>
            <w:r w:rsidRPr="00911B15">
              <w:rPr>
                <w:color w:val="000000"/>
                <w:sz w:val="23"/>
                <w:szCs w:val="23"/>
              </w:rPr>
              <w:t xml:space="preserve"> М.Л. – </w:t>
            </w:r>
            <w:r w:rsidR="005A0029">
              <w:rPr>
                <w:color w:val="000000"/>
                <w:sz w:val="23"/>
                <w:szCs w:val="23"/>
              </w:rPr>
              <w:t>4</w:t>
            </w:r>
            <w:r w:rsidRPr="00911B15">
              <w:rPr>
                <w:color w:val="000000"/>
                <w:sz w:val="23"/>
                <w:szCs w:val="23"/>
              </w:rPr>
              <w:t>; Редьк</w:t>
            </w:r>
            <w:r w:rsidR="005A0029">
              <w:rPr>
                <w:color w:val="000000"/>
                <w:sz w:val="23"/>
                <w:szCs w:val="23"/>
              </w:rPr>
              <w:t>ину И.В. – 1; Тимофееву Д.Р. – 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Default="00814AC9" w:rsidP="00814AC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63825" w:rsidRPr="00D154B2" w:rsidRDefault="00F63825" w:rsidP="00814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</w:tr>
      <w:tr w:rsidR="00814AC9" w:rsidRPr="00D154B2" w:rsidTr="00C86483"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D154B2" w:rsidRDefault="00814AC9" w:rsidP="00814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8.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. Тематическая направленность поступивших обращений от граждан                            </w:t>
            </w:r>
          </w:p>
        </w:tc>
      </w:tr>
      <w:tr w:rsidR="00814AC9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3B2AEB" w:rsidRDefault="00814AC9" w:rsidP="00814AC9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3B2AEB" w:rsidRDefault="00814AC9" w:rsidP="00193D8E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</w:t>
            </w:r>
            <w:r w:rsidR="00193D8E">
              <w:rPr>
                <w:rStyle w:val="af8"/>
                <w:color w:val="000000"/>
                <w:sz w:val="22"/>
                <w:szCs w:val="22"/>
              </w:rPr>
              <w:t>37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 w:rsidR="00193D8E">
              <w:rPr>
                <w:color w:val="000000"/>
                <w:sz w:val="22"/>
                <w:szCs w:val="22"/>
              </w:rPr>
              <w:t>25,2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814AC9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3B2AEB" w:rsidRDefault="00814AC9" w:rsidP="00814AC9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3B2AEB" w:rsidRDefault="00193D8E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110</w:t>
            </w:r>
            <w:r w:rsidR="00814AC9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814AC9" w:rsidRPr="003B2AEB">
              <w:rPr>
                <w:color w:val="000000"/>
                <w:sz w:val="22"/>
                <w:szCs w:val="22"/>
              </w:rPr>
              <w:t>(</w:t>
            </w:r>
            <w:r w:rsidR="00911C75">
              <w:rPr>
                <w:color w:val="000000"/>
                <w:sz w:val="22"/>
                <w:szCs w:val="22"/>
              </w:rPr>
              <w:t>20,2</w:t>
            </w:r>
            <w:r w:rsidR="00814AC9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814AC9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14AC9" w:rsidRPr="003B2AEB" w:rsidRDefault="00814AC9" w:rsidP="00814AC9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AC9" w:rsidRPr="003B2AEB" w:rsidRDefault="00911C75" w:rsidP="00193D8E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103</w:t>
            </w:r>
            <w:r w:rsidR="00814AC9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814AC9"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1</w:t>
            </w:r>
            <w:r w:rsidR="00814AC9">
              <w:rPr>
                <w:color w:val="000000"/>
                <w:sz w:val="22"/>
                <w:szCs w:val="22"/>
              </w:rPr>
              <w:t>8,</w:t>
            </w:r>
            <w:r>
              <w:rPr>
                <w:color w:val="000000"/>
                <w:sz w:val="22"/>
                <w:szCs w:val="22"/>
              </w:rPr>
              <w:t>9</w:t>
            </w:r>
            <w:r w:rsidR="00814AC9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45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8,3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 xml:space="preserve">25 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4,6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22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4,0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Экология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20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3,7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19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Pr="00193D8E">
              <w:rPr>
                <w:rStyle w:val="af8"/>
                <w:b w:val="0"/>
                <w:color w:val="000000"/>
                <w:sz w:val="22"/>
                <w:szCs w:val="22"/>
              </w:rPr>
              <w:t>(3,5</w:t>
            </w:r>
            <w:r w:rsidRPr="00193D8E">
              <w:rPr>
                <w:color w:val="000000"/>
                <w:sz w:val="22"/>
                <w:szCs w:val="22"/>
              </w:rPr>
              <w:t>%</w:t>
            </w:r>
            <w:r w:rsidRPr="00193D8E">
              <w:rPr>
                <w:rStyle w:val="af8"/>
                <w:b w:val="0"/>
                <w:color w:val="000000"/>
                <w:sz w:val="22"/>
                <w:szCs w:val="22"/>
              </w:rPr>
              <w:t>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8"/>
                <w:color w:val="000000"/>
                <w:sz w:val="22"/>
                <w:szCs w:val="22"/>
              </w:rPr>
              <w:t>1</w:t>
            </w:r>
            <w:r>
              <w:rPr>
                <w:rStyle w:val="af8"/>
                <w:color w:val="000000"/>
                <w:sz w:val="22"/>
                <w:szCs w:val="22"/>
              </w:rPr>
              <w:t>6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2,9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15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(2,</w:t>
            </w:r>
            <w:r>
              <w:rPr>
                <w:color w:val="000000"/>
                <w:sz w:val="22"/>
                <w:szCs w:val="22"/>
              </w:rPr>
              <w:t>8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9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1,6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7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(1,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7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1,3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193D8E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5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 w:rsidR="00911C75">
              <w:rPr>
                <w:color w:val="000000"/>
                <w:sz w:val="22"/>
                <w:szCs w:val="22"/>
              </w:rPr>
              <w:t>0,9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8"/>
                <w:color w:val="000000"/>
                <w:sz w:val="22"/>
                <w:szCs w:val="22"/>
              </w:rPr>
              <w:t>1 </w:t>
            </w:r>
            <w:r w:rsidRPr="003B2AEB">
              <w:rPr>
                <w:color w:val="000000"/>
                <w:sz w:val="22"/>
                <w:szCs w:val="22"/>
              </w:rPr>
              <w:t>(0,2%)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lastRenderedPageBreak/>
              <w:t>Разное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193D8E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8"/>
                <w:color w:val="000000"/>
                <w:sz w:val="22"/>
                <w:szCs w:val="22"/>
              </w:rPr>
              <w:t>3 </w:t>
            </w:r>
            <w:r w:rsidRPr="003B2AEB">
              <w:rPr>
                <w:color w:val="000000"/>
                <w:sz w:val="22"/>
                <w:szCs w:val="22"/>
              </w:rPr>
              <w:t>(0,</w:t>
            </w:r>
            <w:r w:rsidR="00911C75">
              <w:rPr>
                <w:color w:val="000000"/>
                <w:sz w:val="22"/>
                <w:szCs w:val="22"/>
              </w:rPr>
              <w:t>6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D154B2" w:rsidRDefault="00193D8E" w:rsidP="00193D8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8.4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. Географическая принадлежность проживания заявителей 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Петропавловск-Камчатский городской округ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0F22DB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356</w:t>
            </w:r>
            <w:r w:rsidR="00193D8E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193D8E"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65,4</w:t>
            </w:r>
            <w:r w:rsidR="00193D8E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Усть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>-Камчатский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0F22DB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36</w:t>
            </w:r>
            <w:r w:rsidR="00193D8E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193D8E"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6,6</w:t>
            </w:r>
            <w:r w:rsidR="00193D8E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Вилючинский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0F22DB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26</w:t>
            </w:r>
            <w:r w:rsidR="00193D8E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193D8E"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4,8</w:t>
            </w:r>
            <w:r w:rsidR="00193D8E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Елизовский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0F22DB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24</w:t>
            </w:r>
            <w:r w:rsidR="00193D8E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193D8E"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4,4</w:t>
            </w:r>
            <w:r w:rsidR="00193D8E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Елизовско</w:t>
            </w:r>
            <w:r>
              <w:rPr>
                <w:color w:val="000000"/>
                <w:sz w:val="22"/>
                <w:szCs w:val="22"/>
              </w:rPr>
              <w:t>е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городского посе</w:t>
            </w:r>
            <w:r>
              <w:rPr>
                <w:color w:val="000000"/>
                <w:sz w:val="22"/>
                <w:szCs w:val="22"/>
              </w:rPr>
              <w:t>л</w:t>
            </w:r>
            <w:r w:rsidRPr="003B2AEB">
              <w:rPr>
                <w:color w:val="000000"/>
                <w:sz w:val="22"/>
                <w:szCs w:val="22"/>
              </w:rPr>
              <w:t>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193D8E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</w:t>
            </w:r>
            <w:r w:rsidR="000F22DB">
              <w:rPr>
                <w:rStyle w:val="af8"/>
                <w:color w:val="000000"/>
                <w:sz w:val="22"/>
                <w:szCs w:val="22"/>
              </w:rPr>
              <w:t>5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</w:t>
            </w:r>
            <w:r w:rsidR="000F22DB">
              <w:rPr>
                <w:color w:val="000000"/>
                <w:sz w:val="22"/>
                <w:szCs w:val="22"/>
              </w:rPr>
              <w:t>2,8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193D8E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93D8E" w:rsidRPr="003B2AEB" w:rsidRDefault="00193D8E" w:rsidP="00193D8E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Пенжинский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93D8E" w:rsidRPr="003B2AEB" w:rsidRDefault="00193D8E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</w:t>
            </w:r>
            <w:r w:rsidR="000F22DB">
              <w:rPr>
                <w:rStyle w:val="af8"/>
                <w:color w:val="000000"/>
                <w:sz w:val="22"/>
                <w:szCs w:val="22"/>
              </w:rPr>
              <w:t>4</w:t>
            </w:r>
            <w:r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Pr="003B2AEB">
              <w:rPr>
                <w:color w:val="000000"/>
                <w:sz w:val="22"/>
                <w:szCs w:val="22"/>
              </w:rPr>
              <w:t>(2,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Олюторск</w:t>
            </w:r>
            <w:r>
              <w:rPr>
                <w:color w:val="000000"/>
                <w:sz w:val="22"/>
                <w:szCs w:val="22"/>
              </w:rPr>
              <w:t>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муниципальн</w:t>
            </w:r>
            <w:r>
              <w:rPr>
                <w:color w:val="000000"/>
                <w:sz w:val="22"/>
                <w:szCs w:val="22"/>
              </w:rPr>
              <w:t>ый</w:t>
            </w:r>
            <w:r w:rsidRPr="003B2AEB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0F22DB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11</w:t>
            </w:r>
            <w:r w:rsidR="00911C75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911C75" w:rsidRPr="003B2AEB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2,0</w:t>
            </w:r>
            <w:r w:rsidR="00911C75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Усть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>-Большерецкий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0F22DB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10</w:t>
            </w:r>
            <w:r w:rsidR="00911C75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911C75" w:rsidRPr="003B2AEB">
              <w:rPr>
                <w:color w:val="000000"/>
                <w:sz w:val="22"/>
                <w:szCs w:val="22"/>
              </w:rPr>
              <w:t>(1,</w:t>
            </w:r>
            <w:r w:rsidR="00911C75">
              <w:rPr>
                <w:color w:val="000000"/>
                <w:sz w:val="22"/>
                <w:szCs w:val="22"/>
              </w:rPr>
              <w:t>8</w:t>
            </w:r>
            <w:r w:rsidR="00911C75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9</w:t>
            </w:r>
            <w:r w:rsidRPr="003B2AEB">
              <w:rPr>
                <w:color w:val="000000"/>
                <w:sz w:val="22"/>
                <w:szCs w:val="22"/>
              </w:rPr>
              <w:t> (</w:t>
            </w:r>
            <w:r w:rsidR="000F22DB">
              <w:rPr>
                <w:color w:val="000000"/>
                <w:sz w:val="22"/>
                <w:szCs w:val="22"/>
              </w:rPr>
              <w:t>1,7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Тигильский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0F22DB" w:rsidP="000F22DB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9</w:t>
            </w:r>
            <w:r w:rsidR="00911C75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911C75" w:rsidRPr="003B2AEB">
              <w:rPr>
                <w:color w:val="000000"/>
                <w:sz w:val="22"/>
                <w:szCs w:val="22"/>
              </w:rPr>
              <w:t>(1,</w:t>
            </w:r>
            <w:r w:rsidR="008A01F3">
              <w:rPr>
                <w:color w:val="000000"/>
                <w:sz w:val="22"/>
                <w:szCs w:val="22"/>
              </w:rPr>
              <w:t>7</w:t>
            </w:r>
            <w:r w:rsidR="00911C75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Мильковский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8A01F3" w:rsidP="008A01F3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8</w:t>
            </w:r>
            <w:r w:rsidR="00911C75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911C75" w:rsidRPr="003B2AEB">
              <w:rPr>
                <w:color w:val="000000"/>
                <w:sz w:val="22"/>
                <w:szCs w:val="22"/>
              </w:rPr>
              <w:t>(1,</w:t>
            </w:r>
            <w:r>
              <w:rPr>
                <w:color w:val="000000"/>
                <w:sz w:val="22"/>
                <w:szCs w:val="22"/>
              </w:rPr>
              <w:t>5</w:t>
            </w:r>
            <w:r w:rsidR="00911C75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Карагинск</w:t>
            </w:r>
            <w:r>
              <w:rPr>
                <w:color w:val="000000"/>
                <w:sz w:val="22"/>
                <w:szCs w:val="22"/>
              </w:rPr>
              <w:t>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3B2AEB">
              <w:rPr>
                <w:color w:val="000000"/>
                <w:sz w:val="22"/>
                <w:szCs w:val="22"/>
              </w:rPr>
              <w:t>муниципальн</w:t>
            </w:r>
            <w:r>
              <w:rPr>
                <w:color w:val="000000"/>
                <w:sz w:val="22"/>
                <w:szCs w:val="22"/>
              </w:rPr>
              <w:t>ый</w:t>
            </w:r>
            <w:r w:rsidRPr="003B2AEB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8A01F3" w:rsidP="008A01F3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6</w:t>
            </w:r>
            <w:r w:rsidR="00911C75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911C75" w:rsidRPr="003B2AEB">
              <w:rPr>
                <w:color w:val="000000"/>
                <w:sz w:val="22"/>
                <w:szCs w:val="22"/>
              </w:rPr>
              <w:t>(1,</w:t>
            </w:r>
            <w:r>
              <w:rPr>
                <w:color w:val="000000"/>
                <w:sz w:val="22"/>
                <w:szCs w:val="22"/>
              </w:rPr>
              <w:t>1</w:t>
            </w:r>
            <w:r w:rsidR="00911C75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2</w:t>
            </w:r>
            <w:r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Pr="003B2AEB">
              <w:rPr>
                <w:color w:val="000000"/>
                <w:sz w:val="22"/>
                <w:szCs w:val="22"/>
              </w:rPr>
              <w:t>(0,</w:t>
            </w:r>
            <w:r w:rsidR="008A01F3">
              <w:rPr>
                <w:color w:val="000000"/>
                <w:sz w:val="22"/>
                <w:szCs w:val="22"/>
              </w:rPr>
              <w:t>4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proofErr w:type="spellStart"/>
            <w:r w:rsidRPr="003B2AEB">
              <w:rPr>
                <w:color w:val="000000"/>
                <w:sz w:val="22"/>
                <w:szCs w:val="22"/>
              </w:rPr>
              <w:t>Быстринский</w:t>
            </w:r>
            <w:proofErr w:type="spellEnd"/>
            <w:r w:rsidRPr="003B2AEB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8"/>
                <w:color w:val="000000"/>
                <w:sz w:val="22"/>
                <w:szCs w:val="22"/>
              </w:rPr>
              <w:t>1 </w:t>
            </w:r>
            <w:r w:rsidRPr="003B2AEB">
              <w:rPr>
                <w:color w:val="000000"/>
                <w:sz w:val="22"/>
                <w:szCs w:val="22"/>
              </w:rPr>
              <w:t>(0,</w:t>
            </w:r>
            <w:r w:rsidR="008A01F3">
              <w:rPr>
                <w:color w:val="000000"/>
                <w:sz w:val="22"/>
                <w:szCs w:val="22"/>
              </w:rPr>
              <w:t>2</w:t>
            </w:r>
            <w:r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01F3" w:rsidRDefault="00911C75" w:rsidP="008A01F3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color w:val="000000"/>
                <w:sz w:val="22"/>
                <w:szCs w:val="22"/>
              </w:rPr>
              <w:t>Другие субъекты РФ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2AEB">
              <w:rPr>
                <w:color w:val="000000"/>
                <w:sz w:val="22"/>
                <w:szCs w:val="22"/>
              </w:rPr>
              <w:t xml:space="preserve">(г. Москва – </w:t>
            </w:r>
            <w:r w:rsidR="008A01F3">
              <w:rPr>
                <w:color w:val="000000"/>
                <w:sz w:val="22"/>
                <w:szCs w:val="22"/>
              </w:rPr>
              <w:t>5,</w:t>
            </w:r>
            <w:r w:rsidRPr="003B2AEB">
              <w:rPr>
                <w:color w:val="000000"/>
                <w:sz w:val="22"/>
                <w:szCs w:val="22"/>
              </w:rPr>
              <w:t xml:space="preserve"> г. Санкт-Петербург – 1</w:t>
            </w:r>
            <w:r w:rsidR="008A01F3">
              <w:rPr>
                <w:color w:val="000000"/>
                <w:sz w:val="22"/>
                <w:szCs w:val="22"/>
              </w:rPr>
              <w:t>,</w:t>
            </w:r>
            <w:r w:rsidRPr="003B2AEB">
              <w:rPr>
                <w:color w:val="000000"/>
                <w:sz w:val="22"/>
                <w:szCs w:val="22"/>
              </w:rPr>
              <w:t xml:space="preserve"> г. Уфа – 1</w:t>
            </w:r>
            <w:r w:rsidR="008A01F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A01F3">
              <w:rPr>
                <w:color w:val="000000"/>
                <w:sz w:val="22"/>
                <w:szCs w:val="22"/>
              </w:rPr>
              <w:t xml:space="preserve">г. Адыгейск – </w:t>
            </w:r>
            <w:proofErr w:type="gramStart"/>
            <w:r w:rsidR="008A01F3">
              <w:rPr>
                <w:color w:val="000000"/>
                <w:sz w:val="22"/>
                <w:szCs w:val="22"/>
              </w:rPr>
              <w:t xml:space="preserve">1,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2AEB">
              <w:rPr>
                <w:color w:val="000000"/>
                <w:sz w:val="22"/>
                <w:szCs w:val="22"/>
              </w:rPr>
              <w:t>г.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 w:rsidR="008A01F3">
              <w:rPr>
                <w:color w:val="000000"/>
                <w:sz w:val="22"/>
                <w:szCs w:val="22"/>
              </w:rPr>
              <w:t>Тюмень – 1,</w:t>
            </w:r>
            <w:r w:rsidRPr="003B2AEB">
              <w:rPr>
                <w:color w:val="000000"/>
                <w:sz w:val="22"/>
                <w:szCs w:val="22"/>
              </w:rPr>
              <w:t xml:space="preserve"> г.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A01F3">
              <w:rPr>
                <w:color w:val="000000"/>
                <w:sz w:val="22"/>
                <w:szCs w:val="22"/>
              </w:rPr>
              <w:t>Калининград – 1,</w:t>
            </w:r>
            <w:r w:rsidRPr="003B2AEB">
              <w:rPr>
                <w:color w:val="000000"/>
                <w:sz w:val="22"/>
                <w:szCs w:val="22"/>
              </w:rPr>
              <w:t xml:space="preserve"> </w:t>
            </w:r>
            <w:r w:rsidR="008A01F3">
              <w:rPr>
                <w:color w:val="000000"/>
                <w:sz w:val="22"/>
                <w:szCs w:val="22"/>
              </w:rPr>
              <w:t>г. Ульяновск – 1, Одинцово – 1, г. Домодедово – 1,</w:t>
            </w:r>
          </w:p>
          <w:p w:rsidR="00911C75" w:rsidRPr="003B2AEB" w:rsidRDefault="008A01F3" w:rsidP="008A01F3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Воронеж – 1, </w:t>
            </w:r>
            <w:r w:rsidR="00911C75" w:rsidRPr="003B2AEB">
              <w:rPr>
                <w:color w:val="000000"/>
                <w:sz w:val="22"/>
                <w:szCs w:val="22"/>
              </w:rPr>
              <w:t>Белгородская область – 1</w:t>
            </w:r>
            <w:r>
              <w:rPr>
                <w:color w:val="000000"/>
                <w:sz w:val="22"/>
                <w:szCs w:val="22"/>
              </w:rPr>
              <w:t>,</w:t>
            </w:r>
            <w:r w:rsidR="00911C75" w:rsidRPr="003B2AEB">
              <w:rPr>
                <w:color w:val="000000"/>
                <w:sz w:val="22"/>
                <w:szCs w:val="22"/>
              </w:rPr>
              <w:t xml:space="preserve"> Пермский край – 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="00911C75">
              <w:rPr>
                <w:color w:val="000000"/>
                <w:sz w:val="22"/>
                <w:szCs w:val="22"/>
              </w:rPr>
              <w:t>Приморский край – 1</w:t>
            </w:r>
            <w:r w:rsidR="00911C75" w:rsidRPr="003B2AEB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3B2AEB" w:rsidRDefault="008A01F3" w:rsidP="008A01F3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8"/>
                <w:color w:val="000000"/>
                <w:sz w:val="22"/>
                <w:szCs w:val="22"/>
              </w:rPr>
              <w:t>17</w:t>
            </w:r>
            <w:r w:rsidR="00911C75" w:rsidRPr="003B2AEB">
              <w:rPr>
                <w:rStyle w:val="af8"/>
                <w:color w:val="000000"/>
                <w:sz w:val="22"/>
                <w:szCs w:val="22"/>
              </w:rPr>
              <w:t> </w:t>
            </w:r>
            <w:r w:rsidR="00911C75" w:rsidRPr="003B2AEB">
              <w:rPr>
                <w:color w:val="000000"/>
                <w:sz w:val="22"/>
                <w:szCs w:val="22"/>
              </w:rPr>
              <w:t>(</w:t>
            </w:r>
            <w:r w:rsidR="00911C75">
              <w:rPr>
                <w:color w:val="000000"/>
                <w:sz w:val="22"/>
                <w:szCs w:val="22"/>
              </w:rPr>
              <w:t>3,1</w:t>
            </w:r>
            <w:r w:rsidR="00911C75" w:rsidRPr="003B2AEB">
              <w:rPr>
                <w:color w:val="000000"/>
                <w:sz w:val="22"/>
                <w:szCs w:val="22"/>
              </w:rPr>
              <w:t>%)</w:t>
            </w:r>
          </w:p>
        </w:tc>
      </w:tr>
      <w:tr w:rsidR="00911C75" w:rsidRPr="00D154B2" w:rsidTr="00C86483">
        <w:trPr>
          <w:trHeight w:val="482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rStyle w:val="aff0"/>
                <w:color w:val="000000"/>
                <w:sz w:val="22"/>
                <w:szCs w:val="22"/>
              </w:rPr>
            </w:pPr>
            <w:r w:rsidRPr="003B2AEB">
              <w:rPr>
                <w:rStyle w:val="aff0"/>
                <w:color w:val="000000"/>
                <w:sz w:val="22"/>
                <w:szCs w:val="22"/>
              </w:rPr>
              <w:t>Всего рассмотрено обращений на отчетную дату / в том числе: дан обоснованный</w:t>
            </w:r>
          </w:p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f0"/>
                <w:color w:val="000000"/>
                <w:sz w:val="22"/>
                <w:szCs w:val="22"/>
              </w:rPr>
              <w:t xml:space="preserve"> отказ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11C75" w:rsidRPr="003B2AEB" w:rsidRDefault="008A01F3" w:rsidP="008A01F3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f0"/>
                <w:color w:val="000000"/>
                <w:sz w:val="22"/>
                <w:szCs w:val="22"/>
              </w:rPr>
              <w:t>489</w:t>
            </w:r>
            <w:r w:rsidR="00911C75" w:rsidRPr="003B2AEB">
              <w:rPr>
                <w:rStyle w:val="aff0"/>
                <w:color w:val="000000"/>
                <w:sz w:val="22"/>
                <w:szCs w:val="22"/>
              </w:rPr>
              <w:t xml:space="preserve"> (9</w:t>
            </w:r>
            <w:r>
              <w:rPr>
                <w:rStyle w:val="aff0"/>
                <w:color w:val="000000"/>
                <w:sz w:val="22"/>
                <w:szCs w:val="22"/>
              </w:rPr>
              <w:t>0</w:t>
            </w:r>
            <w:r w:rsidR="00911C75" w:rsidRPr="003B2AEB">
              <w:rPr>
                <w:rStyle w:val="aff0"/>
                <w:color w:val="000000"/>
                <w:sz w:val="22"/>
                <w:szCs w:val="22"/>
              </w:rPr>
              <w:t>%)</w:t>
            </w:r>
            <w:r>
              <w:rPr>
                <w:rStyle w:val="aff0"/>
                <w:color w:val="000000"/>
                <w:sz w:val="22"/>
                <w:szCs w:val="22"/>
              </w:rPr>
              <w:t xml:space="preserve"> </w:t>
            </w:r>
            <w:r w:rsidR="00911C75" w:rsidRPr="003B2AEB">
              <w:rPr>
                <w:rStyle w:val="aff0"/>
                <w:color w:val="000000"/>
                <w:sz w:val="22"/>
                <w:szCs w:val="22"/>
              </w:rPr>
              <w:t>/ 1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911C75" w:rsidP="00911C75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3B2AEB">
              <w:rPr>
                <w:rStyle w:val="aff0"/>
                <w:color w:val="000000"/>
                <w:sz w:val="22"/>
                <w:szCs w:val="22"/>
              </w:rPr>
              <w:t> На рассмотрении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3B2AEB" w:rsidRDefault="008A01F3" w:rsidP="00911C75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aff0"/>
                <w:color w:val="000000"/>
                <w:sz w:val="22"/>
                <w:szCs w:val="22"/>
              </w:rPr>
              <w:t>54</w:t>
            </w:r>
          </w:p>
        </w:tc>
      </w:tr>
      <w:tr w:rsidR="00911C75" w:rsidRPr="00D154B2" w:rsidTr="00C86483">
        <w:trPr>
          <w:trHeight w:val="5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D154B2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8A01F3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</w:t>
            </w:r>
            <w:r w:rsidR="008A01F3">
              <w:rPr>
                <w:rFonts w:eastAsia="Arial Unicode MS"/>
                <w:b/>
              </w:rPr>
              <w:t>942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количество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8A01F3" w:rsidP="00911C7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902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8.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rFonts w:eastAsia="Arial Unicode MS"/>
              </w:rPr>
            </w:pPr>
          </w:p>
        </w:tc>
      </w:tr>
      <w:tr w:rsidR="00911C75" w:rsidRPr="00D154B2" w:rsidTr="00C86483">
        <w:trPr>
          <w:trHeight w:val="1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9A1498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A1498">
              <w:rPr>
                <w:bCs/>
                <w:color w:val="000000"/>
                <w:sz w:val="22"/>
                <w:szCs w:val="22"/>
              </w:rPr>
              <w:t>8.6.1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подготовлено и направлено:</w:t>
            </w:r>
          </w:p>
          <w:p w:rsidR="00911C75" w:rsidRPr="00D154B2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 - запросов в органы государственной власти, правоохранительные органы, органы местного самоуправления, в компетенцию которых входит решени</w:t>
            </w:r>
            <w:r>
              <w:rPr>
                <w:color w:val="000000"/>
                <w:sz w:val="23"/>
                <w:szCs w:val="23"/>
              </w:rPr>
              <w:t>е</w:t>
            </w:r>
            <w:r w:rsidRPr="00D154B2">
              <w:rPr>
                <w:color w:val="000000"/>
                <w:sz w:val="23"/>
                <w:szCs w:val="23"/>
              </w:rPr>
              <w:t xml:space="preserve"> вопросов, поставленных в обращениях граждан </w:t>
            </w:r>
          </w:p>
          <w:p w:rsidR="00911C75" w:rsidRPr="00D154B2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 - промежуточных и окончательных ответов заявителям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B6C8A" w:rsidRDefault="009B6C8A" w:rsidP="00911C75">
            <w:pPr>
              <w:jc w:val="center"/>
              <w:rPr>
                <w:rFonts w:eastAsia="Arial Unicode MS"/>
              </w:rPr>
            </w:pPr>
          </w:p>
          <w:p w:rsidR="00911C75" w:rsidRPr="00D154B2" w:rsidRDefault="009B6C8A" w:rsidP="00911C7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314</w:t>
            </w:r>
          </w:p>
          <w:p w:rsidR="00911C75" w:rsidRPr="00D154B2" w:rsidRDefault="00911C75" w:rsidP="00911C75">
            <w:pPr>
              <w:jc w:val="center"/>
              <w:rPr>
                <w:rFonts w:eastAsia="Arial Unicode MS"/>
              </w:rPr>
            </w:pPr>
          </w:p>
          <w:p w:rsidR="00911C75" w:rsidRPr="00D154B2" w:rsidRDefault="00911C75" w:rsidP="00911C75">
            <w:pPr>
              <w:jc w:val="center"/>
              <w:rPr>
                <w:rFonts w:eastAsia="Arial Unicode MS"/>
              </w:rPr>
            </w:pPr>
          </w:p>
          <w:p w:rsidR="00911C75" w:rsidRPr="00D154B2" w:rsidRDefault="009B6C8A" w:rsidP="00911C7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585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9A1498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A1498">
              <w:rPr>
                <w:bCs/>
                <w:color w:val="000000"/>
                <w:sz w:val="22"/>
                <w:szCs w:val="22"/>
              </w:rPr>
              <w:t>8.6.2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подготовлено положение о конкурсе «Лучшая общественная приемная депутата Законодательного Собрания Камчатского края – 2018»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Default="00911C75" w:rsidP="00911C7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9A1498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A1498">
              <w:rPr>
                <w:bCs/>
                <w:color w:val="000000"/>
                <w:sz w:val="22"/>
                <w:szCs w:val="22"/>
              </w:rPr>
              <w:t>8.6.3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Default="00911C75" w:rsidP="00911C75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разм</w:t>
            </w:r>
            <w:r w:rsidR="009B6C8A">
              <w:rPr>
                <w:color w:val="000000"/>
                <w:sz w:val="23"/>
                <w:szCs w:val="23"/>
              </w:rPr>
              <w:t>ещено информационных материалов, из них:</w:t>
            </w:r>
          </w:p>
          <w:p w:rsidR="00911C75" w:rsidRPr="00D154B2" w:rsidRDefault="00911C75" w:rsidP="009B6C8A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        - </w:t>
            </w:r>
            <w:r w:rsidRPr="00D154B2">
              <w:rPr>
                <w:color w:val="000000"/>
                <w:sz w:val="23"/>
                <w:szCs w:val="23"/>
              </w:rPr>
              <w:t>на портале «ССТУ.РФ»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9B6C8A" w:rsidRDefault="009B6C8A" w:rsidP="00911C75">
            <w:pPr>
              <w:jc w:val="center"/>
              <w:rPr>
                <w:rFonts w:eastAsia="Arial Unicode MS"/>
                <w:b/>
              </w:rPr>
            </w:pPr>
            <w:r w:rsidRPr="009B6C8A">
              <w:rPr>
                <w:rFonts w:eastAsia="Arial Unicode MS"/>
                <w:b/>
              </w:rPr>
              <w:t>549</w:t>
            </w:r>
          </w:p>
          <w:p w:rsidR="00911C75" w:rsidRPr="00D154B2" w:rsidRDefault="009B6C8A" w:rsidP="009B6C8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544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rFonts w:eastAsia="Arial Unicode MS"/>
                <w:b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заключений по итогам правовой экспертизы, из них на: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законов Камчатского края</w:t>
            </w:r>
          </w:p>
          <w:p w:rsidR="00911C75" w:rsidRPr="00D154B2" w:rsidRDefault="00911C75" w:rsidP="00911C75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постановлений Законодательного Собрания </w:t>
            </w:r>
          </w:p>
          <w:p w:rsidR="00911C75" w:rsidRPr="00D154B2" w:rsidRDefault="00911C75" w:rsidP="00911C75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законы Камчатского края (а рамках проводимого внутреннего мониторинга) 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экспертные заключения Управления Минюста России по Камчатскому краю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распоряжений (нормативного правового характера)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договоров, дополнительных соглашений, соглашений о расторжении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документов по государственным закупкам</w:t>
            </w:r>
          </w:p>
          <w:p w:rsidR="0027252A" w:rsidRDefault="001921D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lastRenderedPageBreak/>
              <w:t xml:space="preserve">   - </w:t>
            </w:r>
            <w:r w:rsidR="0027252A">
              <w:rPr>
                <w:i/>
                <w:color w:val="000000"/>
                <w:sz w:val="23"/>
                <w:szCs w:val="23"/>
              </w:rPr>
              <w:t>проекты федеральных законов</w:t>
            </w:r>
          </w:p>
          <w:p w:rsidR="0027252A" w:rsidRDefault="0027252A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- проекты решений Президиума Законодательного Собрания </w:t>
            </w:r>
          </w:p>
          <w:p w:rsidR="00911C75" w:rsidRDefault="0027252A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- </w:t>
            </w:r>
            <w:r w:rsidR="00D61B22">
              <w:rPr>
                <w:i/>
                <w:color w:val="000000"/>
                <w:sz w:val="23"/>
                <w:szCs w:val="23"/>
              </w:rPr>
              <w:t xml:space="preserve">предложения органов </w:t>
            </w:r>
            <w:r w:rsidR="001921D5">
              <w:rPr>
                <w:i/>
                <w:color w:val="000000"/>
                <w:sz w:val="23"/>
                <w:szCs w:val="23"/>
              </w:rPr>
              <w:t xml:space="preserve">местного самоуправления 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- протесты, представления органов прокуратуры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454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224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77</w:t>
            </w:r>
          </w:p>
          <w:p w:rsidR="001921D5" w:rsidRDefault="001921D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69</w:t>
            </w:r>
          </w:p>
          <w:p w:rsidR="001921D5" w:rsidRDefault="0027252A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4</w:t>
            </w:r>
          </w:p>
          <w:p w:rsidR="001921D5" w:rsidRDefault="0027252A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  <w:p w:rsidR="00D61B22" w:rsidRDefault="00D61B22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  <w:p w:rsidR="00D61B22" w:rsidRPr="00D154B2" w:rsidRDefault="00D61B22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911C75" w:rsidRPr="00D154B2" w:rsidTr="00C86483">
        <w:trPr>
          <w:trHeight w:val="3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right="142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служебных записок в рамках мониторинга регионального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1921D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246</w:t>
            </w:r>
          </w:p>
        </w:tc>
      </w:tr>
      <w:tr w:rsidR="00911C75" w:rsidRPr="00D154B2" w:rsidTr="00C86483">
        <w:trPr>
          <w:trHeight w:val="53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На основании заключений ГПУ подготовлено таблиц поправок к проектам законов Камчатского края и иных НПА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55</w:t>
            </w:r>
          </w:p>
        </w:tc>
      </w:tr>
      <w:tr w:rsidR="00911C75" w:rsidRPr="00D154B2" w:rsidTr="00C86483">
        <w:trPr>
          <w:trHeight w:val="53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921D5">
              <w:rPr>
                <w:b/>
                <w:color w:val="000000"/>
                <w:sz w:val="23"/>
                <w:szCs w:val="23"/>
              </w:rPr>
              <w:t>6</w:t>
            </w:r>
            <w:r w:rsidR="00911C75" w:rsidRPr="001921D5">
              <w:rPr>
                <w:b/>
                <w:color w:val="000000"/>
                <w:sz w:val="23"/>
                <w:szCs w:val="23"/>
              </w:rPr>
              <w:t>1/28</w:t>
            </w:r>
          </w:p>
        </w:tc>
      </w:tr>
      <w:tr w:rsidR="00911C75" w:rsidRPr="00D154B2" w:rsidTr="00C86483">
        <w:trPr>
          <w:trHeight w:val="31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 по:</w:t>
            </w:r>
          </w:p>
          <w:p w:rsidR="00911C75" w:rsidRPr="00D154B2" w:rsidRDefault="00911C75" w:rsidP="00911C75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кадровым вопросам</w:t>
            </w:r>
          </w:p>
          <w:p w:rsidR="00911C75" w:rsidRPr="00D154B2" w:rsidRDefault="00911C75" w:rsidP="0027252A">
            <w:pPr>
              <w:ind w:left="7" w:right="142" w:hanging="7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основной деятельности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799</w:t>
            </w:r>
          </w:p>
          <w:p w:rsidR="00911C75" w:rsidRPr="0027252A" w:rsidRDefault="0027252A" w:rsidP="00911C75">
            <w:pPr>
              <w:jc w:val="center"/>
              <w:rPr>
                <w:color w:val="000000"/>
                <w:sz w:val="23"/>
                <w:szCs w:val="23"/>
              </w:rPr>
            </w:pPr>
            <w:r w:rsidRPr="0027252A">
              <w:rPr>
                <w:color w:val="000000"/>
                <w:sz w:val="23"/>
                <w:szCs w:val="23"/>
              </w:rPr>
              <w:t>184</w:t>
            </w:r>
          </w:p>
          <w:p w:rsidR="0027252A" w:rsidRPr="00D154B2" w:rsidRDefault="0027252A" w:rsidP="0027252A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27252A">
              <w:rPr>
                <w:color w:val="000000"/>
                <w:sz w:val="23"/>
                <w:szCs w:val="23"/>
              </w:rPr>
              <w:t>615</w:t>
            </w:r>
          </w:p>
        </w:tc>
      </w:tr>
      <w:tr w:rsidR="00911C75" w:rsidRPr="00D154B2" w:rsidTr="00C86483">
        <w:trPr>
          <w:trHeight w:val="31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Работа по запросам от органов прокуратуры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Работа с обращениями: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37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рассмотрено обращений от органов государственной власти, органов местного самоуправления, должностных лиц / из них обращения, касающиеся нормотворчества и </w:t>
            </w:r>
            <w:proofErr w:type="spellStart"/>
            <w:r w:rsidRPr="00D154B2">
              <w:rPr>
                <w:color w:val="000000"/>
                <w:sz w:val="23"/>
                <w:szCs w:val="23"/>
              </w:rPr>
              <w:t>нормоприменения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37</w:t>
            </w:r>
            <w:r w:rsidR="00911C75">
              <w:rPr>
                <w:b/>
                <w:color w:val="000000"/>
                <w:sz w:val="23"/>
                <w:szCs w:val="23"/>
              </w:rPr>
              <w:t>/9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9.7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от 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127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от прокуратуры Камчатского края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130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9.8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9.9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государственным закупкам,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44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9.10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1921D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105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9 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/ </w:t>
            </w:r>
            <w:r>
              <w:rPr>
                <w:b/>
                <w:color w:val="000000"/>
                <w:sz w:val="23"/>
                <w:szCs w:val="23"/>
              </w:rPr>
              <w:t>6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 / </w:t>
            </w:r>
            <w:r>
              <w:rPr>
                <w:b/>
                <w:color w:val="000000"/>
                <w:sz w:val="23"/>
                <w:szCs w:val="23"/>
              </w:rPr>
              <w:t>219</w:t>
            </w:r>
          </w:p>
        </w:tc>
      </w:tr>
      <w:tr w:rsidR="00911C75" w:rsidRPr="00D154B2" w:rsidTr="00C86483">
        <w:trPr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 xml:space="preserve">Обеспечено создание Совета руководителей фракций Партии "Единая России" Камчатского края/ утверждено положение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</w:tr>
      <w:tr w:rsidR="00911C75" w:rsidRPr="00D154B2" w:rsidTr="00C86483">
        <w:trPr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rPr>
                <w:b/>
                <w:i/>
                <w:sz w:val="23"/>
                <w:szCs w:val="23"/>
              </w:rPr>
            </w:pPr>
            <w:r w:rsidRPr="00D154B2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11C75" w:rsidRPr="00D154B2" w:rsidTr="00C86483">
        <w:trPr>
          <w:trHeight w:val="43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 xml:space="preserve"> Обеспечено</w:t>
            </w:r>
            <w:r w:rsidRPr="00D154B2">
              <w:rPr>
                <w:sz w:val="23"/>
                <w:szCs w:val="23"/>
              </w:rPr>
              <w:t xml:space="preserve"> проведение селекторных совещаний с руководителями представительных органов муниципальных образований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</w:p>
        </w:tc>
      </w:tr>
      <w:tr w:rsidR="00911C75" w:rsidRPr="00D154B2" w:rsidTr="00C86483">
        <w:trPr>
          <w:trHeight w:val="43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911C75" w:rsidRPr="00D154B2" w:rsidRDefault="00911C75" w:rsidP="00911C75">
            <w:pPr>
              <w:ind w:left="28"/>
              <w:rPr>
                <w:i/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   </w:t>
            </w:r>
            <w:r w:rsidRPr="00D154B2">
              <w:rPr>
                <w:i/>
                <w:sz w:val="23"/>
                <w:szCs w:val="23"/>
              </w:rPr>
              <w:t xml:space="preserve">  -</w:t>
            </w:r>
            <w:r w:rsidRPr="00D154B2">
              <w:rPr>
                <w:sz w:val="23"/>
                <w:szCs w:val="23"/>
              </w:rPr>
              <w:t xml:space="preserve"> </w:t>
            </w:r>
            <w:r w:rsidRPr="00D154B2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911C75" w:rsidRPr="00D154B2" w:rsidRDefault="00911C75" w:rsidP="00911C75">
            <w:pPr>
              <w:ind w:left="28" w:hanging="7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911C75" w:rsidRPr="00D154B2" w:rsidRDefault="00911C75" w:rsidP="00911C75">
            <w:pPr>
              <w:ind w:left="28"/>
              <w:rPr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обучающие семинары с руководителями и заместителями руководителей депутатских фракций органов местного самоуправления муниципальных образований</w:t>
            </w:r>
            <w:r w:rsidRPr="00D154B2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151</w:t>
            </w:r>
          </w:p>
          <w:p w:rsidR="00911C75" w:rsidRPr="00D154B2" w:rsidRDefault="00911C75" w:rsidP="00911C75">
            <w:pPr>
              <w:jc w:val="center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119</w:t>
            </w:r>
          </w:p>
          <w:p w:rsidR="00911C75" w:rsidRPr="00D154B2" w:rsidRDefault="00911C75" w:rsidP="00911C75">
            <w:pPr>
              <w:jc w:val="center"/>
              <w:rPr>
                <w:i/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10</w:t>
            </w:r>
          </w:p>
          <w:p w:rsidR="00911C75" w:rsidRPr="00D154B2" w:rsidRDefault="00911C75" w:rsidP="00911C75">
            <w:pPr>
              <w:jc w:val="center"/>
              <w:rPr>
                <w:i/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 информационных материалов и</w:t>
            </w:r>
            <w:r>
              <w:rPr>
                <w:color w:val="000000"/>
                <w:sz w:val="23"/>
                <w:szCs w:val="23"/>
              </w:rPr>
              <w:t xml:space="preserve"> обзоров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AE0000" w:rsidRDefault="00911C75" w:rsidP="00911C75">
            <w:pPr>
              <w:jc w:val="center"/>
              <w:rPr>
                <w:b/>
                <w:sz w:val="23"/>
                <w:szCs w:val="23"/>
              </w:rPr>
            </w:pPr>
            <w:r w:rsidRPr="00AE0000">
              <w:rPr>
                <w:b/>
                <w:sz w:val="23"/>
                <w:szCs w:val="23"/>
              </w:rPr>
              <w:lastRenderedPageBreak/>
              <w:t>11.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D154B2">
              <w:rPr>
                <w:b/>
                <w:i/>
                <w:sz w:val="23"/>
                <w:szCs w:val="23"/>
              </w:rPr>
              <w:t xml:space="preserve">Обеспечение взаимодействие с Молодежным парламентом </w:t>
            </w:r>
            <w:r>
              <w:rPr>
                <w:b/>
                <w:i/>
                <w:sz w:val="23"/>
                <w:szCs w:val="23"/>
              </w:rPr>
              <w:t xml:space="preserve">                            </w:t>
            </w:r>
            <w:r w:rsidRPr="00D154B2">
              <w:rPr>
                <w:b/>
                <w:i/>
                <w:sz w:val="23"/>
                <w:szCs w:val="23"/>
              </w:rPr>
              <w:t>Камчатского края, общественными организациями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/>
              <w:jc w:val="both"/>
              <w:rPr>
                <w:i/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Подготовлено и проведено заседаний (сессий), Совет</w:t>
            </w:r>
            <w:r>
              <w:rPr>
                <w:sz w:val="23"/>
                <w:szCs w:val="23"/>
              </w:rPr>
              <w:t>а</w:t>
            </w:r>
            <w:r w:rsidRPr="00D154B2">
              <w:rPr>
                <w:sz w:val="23"/>
                <w:szCs w:val="23"/>
              </w:rPr>
              <w:t xml:space="preserve"> Молодежного парламента Камчатского края</w:t>
            </w:r>
            <w:r>
              <w:rPr>
                <w:sz w:val="23"/>
                <w:szCs w:val="23"/>
              </w:rPr>
              <w:t>, комитетов</w:t>
            </w:r>
            <w:r w:rsidRPr="00D154B2">
              <w:rPr>
                <w:sz w:val="23"/>
                <w:szCs w:val="23"/>
              </w:rPr>
              <w:t xml:space="preserve"> / </w:t>
            </w:r>
            <w:r w:rsidRPr="00D154B2">
              <w:rPr>
                <w:i/>
                <w:sz w:val="23"/>
                <w:szCs w:val="23"/>
              </w:rPr>
              <w:t>рассмотрено вопросов</w:t>
            </w:r>
          </w:p>
          <w:p w:rsidR="00911C75" w:rsidRPr="00D154B2" w:rsidRDefault="00911C75" w:rsidP="00911C75">
            <w:pPr>
              <w:ind w:left="28"/>
              <w:jc w:val="both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>в том числе:</w:t>
            </w:r>
          </w:p>
          <w:p w:rsidR="00911C75" w:rsidRPr="00D154B2" w:rsidRDefault="00911C75" w:rsidP="00911C75">
            <w:pPr>
              <w:ind w:left="28"/>
              <w:jc w:val="both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сессий Молодежного парламента Камчатского края</w:t>
            </w:r>
          </w:p>
          <w:p w:rsidR="00911C75" w:rsidRDefault="00911C75" w:rsidP="00911C75">
            <w:pPr>
              <w:ind w:left="28"/>
              <w:jc w:val="both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Совет</w:t>
            </w:r>
            <w:r>
              <w:rPr>
                <w:i/>
                <w:sz w:val="23"/>
                <w:szCs w:val="23"/>
              </w:rPr>
              <w:t>а</w:t>
            </w:r>
            <w:r w:rsidRPr="00D154B2">
              <w:rPr>
                <w:i/>
                <w:sz w:val="23"/>
                <w:szCs w:val="23"/>
              </w:rPr>
              <w:t xml:space="preserve"> Молодежного парламента Камчатского края</w:t>
            </w:r>
          </w:p>
          <w:p w:rsidR="00911C75" w:rsidRPr="00D154B2" w:rsidRDefault="00911C75" w:rsidP="00911C75">
            <w:pPr>
              <w:ind w:left="28"/>
              <w:jc w:val="both"/>
              <w:rPr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      - комитетов</w:t>
            </w:r>
            <w:r w:rsidRPr="00D154B2">
              <w:rPr>
                <w:i/>
                <w:sz w:val="23"/>
                <w:szCs w:val="23"/>
              </w:rPr>
              <w:t xml:space="preserve"> Молодежного парламента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</w:t>
            </w:r>
            <w:r w:rsidRPr="00D154B2">
              <w:rPr>
                <w:b/>
                <w:sz w:val="23"/>
                <w:szCs w:val="23"/>
              </w:rPr>
              <w:t xml:space="preserve"> / </w:t>
            </w:r>
            <w:r>
              <w:rPr>
                <w:b/>
                <w:sz w:val="23"/>
                <w:szCs w:val="23"/>
              </w:rPr>
              <w:t>80</w:t>
            </w: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D154B2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</w:rPr>
              <w:t>40</w:t>
            </w:r>
          </w:p>
          <w:p w:rsidR="00911C75" w:rsidRDefault="00911C75" w:rsidP="00911C75">
            <w:pPr>
              <w:jc w:val="center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Pr="00D154B2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</w:rPr>
              <w:t>24</w:t>
            </w: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/ 16</w:t>
            </w:r>
          </w:p>
        </w:tc>
      </w:tr>
      <w:tr w:rsidR="00911C75" w:rsidRPr="00D154B2" w:rsidTr="00C86483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Формирование Молодежного парламента Камчатского края 5-го созыва:</w:t>
            </w:r>
          </w:p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- проведено </w:t>
            </w:r>
            <w:r>
              <w:rPr>
                <w:sz w:val="22"/>
                <w:szCs w:val="22"/>
              </w:rPr>
              <w:t xml:space="preserve">обеспечение </w:t>
            </w:r>
            <w:r w:rsidRPr="00D154B2">
              <w:rPr>
                <w:sz w:val="22"/>
                <w:szCs w:val="22"/>
              </w:rPr>
              <w:t xml:space="preserve">заседаний рабочей группы депутатов Законодательного Собрания по рассмотрению кандидатур / </w:t>
            </w:r>
            <w:r w:rsidRPr="00D154B2">
              <w:rPr>
                <w:i/>
                <w:sz w:val="22"/>
                <w:szCs w:val="22"/>
              </w:rPr>
              <w:t>проведено собеседований</w:t>
            </w:r>
            <w:r>
              <w:rPr>
                <w:i/>
                <w:sz w:val="22"/>
                <w:szCs w:val="22"/>
              </w:rPr>
              <w:t xml:space="preserve"> с кандидатами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2"/>
                <w:szCs w:val="22"/>
              </w:rPr>
            </w:pPr>
          </w:p>
          <w:p w:rsidR="00911C75" w:rsidRPr="00D154B2" w:rsidRDefault="00911C75" w:rsidP="00911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D154B2">
              <w:rPr>
                <w:sz w:val="22"/>
                <w:szCs w:val="22"/>
              </w:rPr>
              <w:t xml:space="preserve"> / </w:t>
            </w:r>
            <w:r>
              <w:rPr>
                <w:sz w:val="22"/>
                <w:szCs w:val="22"/>
              </w:rPr>
              <w:t>47</w:t>
            </w:r>
          </w:p>
        </w:tc>
      </w:tr>
      <w:tr w:rsidR="00911C75" w:rsidRPr="00D154B2" w:rsidTr="00C86483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Организованно и проведено мероприятий /</w:t>
            </w:r>
            <w:r>
              <w:rPr>
                <w:sz w:val="22"/>
                <w:szCs w:val="22"/>
              </w:rPr>
              <w:t xml:space="preserve"> количество площадок</w:t>
            </w:r>
            <w:r w:rsidRPr="00D154B2">
              <w:rPr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</w:tc>
      </w:tr>
      <w:tr w:rsidR="00911C75" w:rsidRPr="00D154B2" w:rsidTr="00C86483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/>
              <w:jc w:val="both"/>
              <w:rPr>
                <w:i/>
                <w:sz w:val="22"/>
                <w:szCs w:val="22"/>
              </w:rPr>
            </w:pPr>
            <w:r w:rsidRPr="00D154B2">
              <w:rPr>
                <w:i/>
                <w:sz w:val="22"/>
                <w:szCs w:val="22"/>
              </w:rPr>
              <w:t xml:space="preserve"> 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911C75" w:rsidRDefault="00911C75" w:rsidP="00911C75">
            <w:pPr>
              <w:ind w:left="28"/>
              <w:jc w:val="both"/>
              <w:rPr>
                <w:i/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- приуроченные ко Дню Российского парламентаризма «Парламентаризм будущего. Определение понятий – «парламентаризм», «закон», «законодательная власть», «система законодательной власти» /количество площадок / </w:t>
            </w:r>
            <w:r w:rsidRPr="00D154B2">
              <w:rPr>
                <w:i/>
                <w:sz w:val="22"/>
                <w:szCs w:val="22"/>
              </w:rPr>
              <w:t>приняли участие (чел.)</w:t>
            </w:r>
            <w:r>
              <w:rPr>
                <w:i/>
                <w:sz w:val="22"/>
                <w:szCs w:val="22"/>
              </w:rPr>
              <w:t>;</w:t>
            </w:r>
          </w:p>
          <w:p w:rsidR="00911C75" w:rsidRPr="00D154B2" w:rsidRDefault="00911C75" w:rsidP="00911C75">
            <w:pPr>
              <w:ind w:left="28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  <w:r w:rsidRPr="00372FD4">
              <w:rPr>
                <w:sz w:val="22"/>
                <w:szCs w:val="22"/>
              </w:rPr>
              <w:t>приуроченные к 25-летию Конституции РФ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372FD4">
              <w:rPr>
                <w:i/>
                <w:sz w:val="22"/>
                <w:szCs w:val="22"/>
              </w:rPr>
              <w:t>/количество пл</w:t>
            </w:r>
            <w:r>
              <w:rPr>
                <w:i/>
                <w:sz w:val="22"/>
                <w:szCs w:val="22"/>
              </w:rPr>
              <w:t>ощадок / приняли участие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1/ 17 /</w:t>
            </w:r>
            <w:r w:rsidRPr="00D154B2">
              <w:rPr>
                <w:i/>
                <w:sz w:val="23"/>
                <w:szCs w:val="23"/>
              </w:rPr>
              <w:t xml:space="preserve"> 619</w:t>
            </w:r>
          </w:p>
          <w:p w:rsidR="00911C75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/ 14 / 771</w:t>
            </w:r>
          </w:p>
        </w:tc>
      </w:tr>
      <w:tr w:rsidR="00911C75" w:rsidRPr="00D154B2" w:rsidTr="00C86483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 w:rsidRPr="00050FD3">
              <w:rPr>
                <w:i/>
                <w:sz w:val="22"/>
                <w:szCs w:val="22"/>
              </w:rPr>
              <w:t>Тесты по истории ВОВ и по истории Отечества</w:t>
            </w:r>
            <w:r w:rsidRPr="00D15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 w:rsidRPr="00D154B2">
              <w:rPr>
                <w:sz w:val="22"/>
                <w:szCs w:val="22"/>
              </w:rPr>
              <w:t>рамках федерального проекта Молодежного парламента при Государственной Думе ФС РФ</w:t>
            </w:r>
            <w:r>
              <w:rPr>
                <w:sz w:val="22"/>
                <w:szCs w:val="22"/>
              </w:rPr>
              <w:t xml:space="preserve"> </w:t>
            </w:r>
            <w:r w:rsidRPr="00D154B2">
              <w:rPr>
                <w:sz w:val="22"/>
                <w:szCs w:val="22"/>
              </w:rPr>
              <w:t>«Каждый день горжусь Россией!»</w:t>
            </w:r>
            <w:r>
              <w:rPr>
                <w:sz w:val="22"/>
                <w:szCs w:val="22"/>
              </w:rPr>
              <w:t xml:space="preserve"> </w:t>
            </w:r>
            <w:r w:rsidRPr="00D154B2">
              <w:rPr>
                <w:sz w:val="22"/>
                <w:szCs w:val="22"/>
              </w:rPr>
              <w:t>/ количество п</w:t>
            </w:r>
            <w:r>
              <w:rPr>
                <w:sz w:val="22"/>
                <w:szCs w:val="22"/>
              </w:rPr>
              <w:t>лощадок / приняли участия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Pr="00D154B2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</w:rPr>
              <w:t>24</w:t>
            </w:r>
            <w:r w:rsidRPr="00D154B2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</w:rPr>
              <w:t>4638</w:t>
            </w:r>
          </w:p>
        </w:tc>
      </w:tr>
      <w:tr w:rsidR="00911C75" w:rsidRPr="00D154B2" w:rsidTr="00C86483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Парламентские чтения Законодательного Собрания, посвященные к 25-летию Конституции РФ </w:t>
            </w:r>
            <w:r w:rsidRPr="00CD062A">
              <w:rPr>
                <w:i/>
                <w:sz w:val="22"/>
                <w:szCs w:val="22"/>
              </w:rPr>
              <w:t>/ приняли участия (студенты)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1/76</w:t>
            </w:r>
          </w:p>
        </w:tc>
      </w:tr>
      <w:tr w:rsidR="00911C75" w:rsidRPr="00D154B2" w:rsidTr="00C86483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11.4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Подготовлено аналитических информаций, планов, отчетов</w:t>
            </w:r>
            <w:r>
              <w:rPr>
                <w:sz w:val="22"/>
                <w:szCs w:val="22"/>
              </w:rPr>
              <w:t>,</w:t>
            </w:r>
            <w:r w:rsidRPr="00D15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докладов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</w:t>
            </w:r>
          </w:p>
        </w:tc>
      </w:tr>
      <w:tr w:rsidR="00911C75" w:rsidRPr="00D154B2" w:rsidTr="00C86483">
        <w:trPr>
          <w:trHeight w:val="67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11.5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75" w:rsidRDefault="00911C75" w:rsidP="00911C75">
            <w:pPr>
              <w:ind w:left="28"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Участие в мероприятиях </w:t>
            </w:r>
          </w:p>
          <w:p w:rsidR="00911C75" w:rsidRDefault="00911C75" w:rsidP="00911C75">
            <w:pPr>
              <w:ind w:left="28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заседаниях </w:t>
            </w:r>
            <w:r w:rsidRPr="00D154B2">
              <w:rPr>
                <w:sz w:val="22"/>
                <w:szCs w:val="22"/>
              </w:rPr>
              <w:t>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</w:t>
            </w:r>
          </w:p>
          <w:p w:rsidR="00911C75" w:rsidRPr="00D154B2" w:rsidRDefault="00911C75" w:rsidP="00911C75">
            <w:pPr>
              <w:ind w:left="28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иных мероприятиях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</w:t>
            </w:r>
          </w:p>
          <w:p w:rsidR="00911C75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</w:p>
          <w:p w:rsidR="00911C75" w:rsidRDefault="00911C75" w:rsidP="00911C75">
            <w:pPr>
              <w:jc w:val="center"/>
              <w:rPr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</w:tr>
      <w:tr w:rsidR="00911C75" w:rsidRPr="00D154B2" w:rsidTr="00C86483">
        <w:trPr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D154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справок по итогам практики применения законов и иных НПА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560D7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справочного, информационно-аналитического материала, предложений в планы работы в целях взаимодействия с:</w:t>
            </w:r>
          </w:p>
          <w:p w:rsidR="00911C75" w:rsidRPr="00D154B2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Государственной Думы ФС РФ и ее комитетами</w:t>
            </w:r>
          </w:p>
          <w:p w:rsidR="00911C75" w:rsidRPr="00D154B2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Советом законодателей РФ при Федеральном Собрании РФ и его Президиумом</w:t>
            </w:r>
          </w:p>
          <w:p w:rsidR="00911C75" w:rsidRPr="00D154B2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Комиссиями Совета законодателей РФ при Федеральном Собрании РФ </w:t>
            </w:r>
          </w:p>
          <w:p w:rsidR="00911C75" w:rsidRPr="00D154B2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Парламентской Ассоциацией «Дальний Восток и Забайкалье» и «Межпарламентской Ассоциацией Северо-Запада России»</w:t>
            </w:r>
          </w:p>
          <w:p w:rsidR="00911C75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Межрегиональной Ассоциацией экономического взаимодействия субъектов РФ «Дальний Восток и Забайкалье» </w:t>
            </w:r>
          </w:p>
          <w:p w:rsidR="00911C75" w:rsidRPr="00D154B2" w:rsidRDefault="00911C75" w:rsidP="00911C75">
            <w:pPr>
              <w:ind w:left="28" w:right="142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- законодательными органами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560D7" w:rsidRDefault="00FC1C0C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61</w:t>
            </w:r>
          </w:p>
          <w:p w:rsidR="00911C75" w:rsidRPr="00D154B2" w:rsidRDefault="00911C7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911C75" w:rsidRPr="00D154B2" w:rsidRDefault="00FC1C0C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  <w:p w:rsidR="00911C75" w:rsidRPr="00D154B2" w:rsidRDefault="00FC1C0C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10</w:t>
            </w:r>
          </w:p>
          <w:p w:rsidR="00911C75" w:rsidRPr="00D154B2" w:rsidRDefault="00911C7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12</w:t>
            </w:r>
          </w:p>
          <w:p w:rsidR="00911C75" w:rsidRPr="00D154B2" w:rsidRDefault="00FC1C0C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25</w:t>
            </w:r>
          </w:p>
          <w:p w:rsidR="00911C75" w:rsidRPr="00D154B2" w:rsidRDefault="00911C7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911C75" w:rsidRDefault="00911C7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</w:t>
            </w:r>
          </w:p>
          <w:p w:rsidR="00911C75" w:rsidRPr="00D154B2" w:rsidRDefault="00911C7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911C75" w:rsidRPr="00D154B2" w:rsidRDefault="00FC1C0C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проектов нормативных правовых актов и распорядительных актов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аналитических таблиц по итогам 2 сессий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58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текстов выступлений на мероприятиях регионального и межрегионального значения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иные справочно-информационные материалы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77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12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>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911C75" w:rsidRPr="00D154B2" w:rsidRDefault="00911C75" w:rsidP="00911C7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BA0E9D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BA0E9D"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проектов планов работы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отчетов о работе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>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26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комитетах, слушаниях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130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ind w:left="28" w:right="43"/>
              <w:jc w:val="both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 xml:space="preserve"> Направлено</w:t>
            </w:r>
            <w:r>
              <w:rPr>
                <w:color w:val="000000"/>
                <w:sz w:val="22"/>
                <w:szCs w:val="22"/>
              </w:rPr>
              <w:t xml:space="preserve"> запросов,</w:t>
            </w:r>
            <w:r w:rsidRPr="00D154B2">
              <w:rPr>
                <w:color w:val="000000"/>
                <w:sz w:val="22"/>
                <w:szCs w:val="22"/>
              </w:rPr>
              <w:t xml:space="preserve"> писем / в том числе запросов участникам мониторинга </w:t>
            </w:r>
            <w:proofErr w:type="spellStart"/>
            <w:r w:rsidRPr="00D154B2">
              <w:rPr>
                <w:color w:val="000000"/>
                <w:sz w:val="22"/>
                <w:szCs w:val="22"/>
              </w:rPr>
              <w:t>правоприменения</w:t>
            </w:r>
            <w:proofErr w:type="spellEnd"/>
            <w:r w:rsidRPr="00D154B2">
              <w:rPr>
                <w:color w:val="000000"/>
                <w:sz w:val="22"/>
                <w:szCs w:val="22"/>
              </w:rPr>
              <w:t xml:space="preserve"> регионального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  <w:r w:rsidRPr="00D154B2">
              <w:rPr>
                <w:color w:val="000000"/>
                <w:sz w:val="22"/>
                <w:szCs w:val="22"/>
              </w:rPr>
              <w:t xml:space="preserve"> / </w:t>
            </w:r>
            <w:r>
              <w:rPr>
                <w:color w:val="000000"/>
                <w:sz w:val="22"/>
                <w:szCs w:val="22"/>
              </w:rPr>
              <w:t>64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Подготовлено:</w:t>
            </w:r>
          </w:p>
          <w:p w:rsidR="00911C75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проектов распоря</w:t>
            </w:r>
            <w:r>
              <w:rPr>
                <w:i/>
                <w:color w:val="000000"/>
                <w:sz w:val="23"/>
                <w:szCs w:val="23"/>
              </w:rPr>
              <w:t>жений Законодательного Собрания, в том числе:</w:t>
            </w:r>
          </w:p>
          <w:p w:rsidR="00911C75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    - по кадровым вопросам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    - по основной деятельности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11C75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799</w:t>
            </w:r>
          </w:p>
          <w:p w:rsidR="00911C75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615 (77%)</w:t>
            </w:r>
          </w:p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184 (23%)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проектов служебных контрактов с государственными гражданскими служащими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11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сведений о кадровом составе в отчет по труду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16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проектов ответов на письма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23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7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Оформлено помощников депутатов на общественных началах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ED38C0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D38C0"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командировок депутатов Законодательного Собрания Камчатского края</w:t>
            </w:r>
          </w:p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 xml:space="preserve">        командировок государственных гражданских служащих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109</w:t>
            </w:r>
          </w:p>
          <w:p w:rsidR="00911C75" w:rsidRPr="00D154B2" w:rsidRDefault="00911C75" w:rsidP="00911C7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69</w:t>
            </w:r>
          </w:p>
          <w:p w:rsidR="00911C75" w:rsidRPr="00D154B2" w:rsidRDefault="00911C75" w:rsidP="00911C7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40</w:t>
            </w:r>
          </w:p>
        </w:tc>
      </w:tr>
      <w:tr w:rsidR="00911C75" w:rsidRPr="00D154B2" w:rsidTr="00C86483">
        <w:trPr>
          <w:trHeight w:val="31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911C75" w:rsidRPr="00D154B2" w:rsidTr="00C86483">
        <w:trPr>
          <w:trHeight w:val="316"/>
        </w:trPr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  <w:r w:rsidRPr="00D154B2">
              <w:rPr>
                <w:b/>
                <w:color w:val="000000"/>
                <w:sz w:val="23"/>
                <w:szCs w:val="23"/>
              </w:rPr>
              <w:t>.1. Работа со средствами массовой информации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  <w:r w:rsidRPr="00D154B2">
              <w:rPr>
                <w:b/>
                <w:color w:val="000000"/>
                <w:sz w:val="23"/>
                <w:szCs w:val="23"/>
              </w:rPr>
              <w:t>.1.1. Подготовлено материалов о деятельности Законодательного Собрания</w:t>
            </w:r>
            <w:r w:rsidRPr="00D154B2">
              <w:rPr>
                <w:color w:val="000000"/>
                <w:sz w:val="23"/>
                <w:szCs w:val="23"/>
              </w:rPr>
              <w:t xml:space="preserve">, </w:t>
            </w:r>
          </w:p>
          <w:p w:rsidR="00911C75" w:rsidRPr="00D154B2" w:rsidRDefault="00911C75" w:rsidP="00911C75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927</w:t>
            </w:r>
          </w:p>
        </w:tc>
      </w:tr>
      <w:tr w:rsidR="00911C75" w:rsidRPr="00D154B2" w:rsidTr="00C86483">
        <w:trPr>
          <w:trHeight w:val="230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440</w:t>
            </w:r>
          </w:p>
        </w:tc>
      </w:tr>
      <w:tr w:rsidR="00911C75" w:rsidRPr="00D154B2" w:rsidTr="00C86483">
        <w:trPr>
          <w:trHeight w:val="222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  <w:r w:rsidR="00375545">
              <w:rPr>
                <w:i/>
                <w:color w:val="000000"/>
                <w:sz w:val="23"/>
                <w:szCs w:val="23"/>
              </w:rPr>
              <w:t xml:space="preserve"> /в </w:t>
            </w:r>
            <w:proofErr w:type="spellStart"/>
            <w:r w:rsidR="00375545">
              <w:rPr>
                <w:i/>
                <w:color w:val="000000"/>
                <w:sz w:val="23"/>
                <w:szCs w:val="23"/>
              </w:rPr>
              <w:t>т.ч</w:t>
            </w:r>
            <w:proofErr w:type="spellEnd"/>
            <w:r w:rsidR="00375545">
              <w:rPr>
                <w:i/>
                <w:color w:val="000000"/>
                <w:sz w:val="23"/>
                <w:szCs w:val="23"/>
              </w:rPr>
              <w:t>. документальный фильм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37554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294 / 1</w:t>
            </w:r>
          </w:p>
        </w:tc>
      </w:tr>
      <w:tr w:rsidR="00911C75" w:rsidRPr="00D154B2" w:rsidTr="00C86483">
        <w:trPr>
          <w:trHeight w:val="227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171</w:t>
            </w:r>
          </w:p>
        </w:tc>
      </w:tr>
      <w:tr w:rsidR="00911C75" w:rsidRPr="00D154B2" w:rsidTr="00C86483">
        <w:trPr>
          <w:trHeight w:val="227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видеоролики в формате социальных сетей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22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4</w:t>
            </w:r>
            <w:r w:rsidRPr="00D154B2">
              <w:rPr>
                <w:b/>
                <w:color w:val="000000"/>
                <w:sz w:val="23"/>
                <w:szCs w:val="23"/>
              </w:rPr>
              <w:t>.1.2. Размещено в СМИ материалов о деятельности Законодательного Собрания</w:t>
            </w:r>
            <w:r w:rsidRPr="00D154B2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4961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800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1968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369</w:t>
            </w:r>
          </w:p>
        </w:tc>
      </w:tr>
      <w:tr w:rsidR="00911C75" w:rsidRPr="00D154B2" w:rsidTr="00C86483">
        <w:trPr>
          <w:trHeight w:val="210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1159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публикаци</w:t>
            </w:r>
            <w:r>
              <w:rPr>
                <w:i/>
                <w:color w:val="000000"/>
                <w:sz w:val="23"/>
                <w:szCs w:val="23"/>
              </w:rPr>
              <w:t>й</w:t>
            </w:r>
            <w:r w:rsidRPr="00D154B2">
              <w:rPr>
                <w:i/>
                <w:color w:val="000000"/>
                <w:sz w:val="23"/>
                <w:szCs w:val="23"/>
              </w:rPr>
              <w:t xml:space="preserve"> на официальной страничке Законодательного Собрания «</w:t>
            </w:r>
            <w:proofErr w:type="spellStart"/>
            <w:r w:rsidRPr="00D154B2">
              <w:rPr>
                <w:i/>
                <w:color w:val="000000"/>
                <w:sz w:val="23"/>
                <w:szCs w:val="23"/>
              </w:rPr>
              <w:t>ВКонтакте</w:t>
            </w:r>
            <w:proofErr w:type="spellEnd"/>
            <w:r w:rsidRPr="00D154B2">
              <w:rPr>
                <w:i/>
                <w:color w:val="000000"/>
                <w:sz w:val="23"/>
                <w:szCs w:val="23"/>
              </w:rPr>
              <w:t>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373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22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.2. Информационный мониторинг освещения деятельности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208</w:t>
            </w:r>
          </w:p>
        </w:tc>
      </w:tr>
      <w:tr w:rsidR="00911C75" w:rsidRPr="00D154B2" w:rsidTr="00C86483">
        <w:trPr>
          <w:trHeight w:val="316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lastRenderedPageBreak/>
              <w:t>1</w:t>
            </w:r>
            <w:r>
              <w:rPr>
                <w:b/>
                <w:color w:val="000000"/>
                <w:sz w:val="23"/>
                <w:szCs w:val="23"/>
              </w:rPr>
              <w:t>4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.3. Работа, связанная с обеспечением представительской деятельности Законодательного Собрания, </w:t>
            </w:r>
            <w:r w:rsidRPr="00D154B2">
              <w:rPr>
                <w:color w:val="000000"/>
                <w:sz w:val="23"/>
                <w:szCs w:val="23"/>
              </w:rPr>
              <w:t>в том числе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rPr>
          <w:trHeight w:val="283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текстов выступлений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110</w:t>
            </w:r>
          </w:p>
        </w:tc>
      </w:tr>
      <w:tr w:rsidR="00911C75" w:rsidRPr="00D154B2" w:rsidTr="00C86483">
        <w:trPr>
          <w:trHeight w:val="317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текстов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66</w:t>
            </w:r>
          </w:p>
        </w:tc>
      </w:tr>
      <w:tr w:rsidR="00911C75" w:rsidRPr="00D154B2" w:rsidTr="00C86483">
        <w:trPr>
          <w:trHeight w:val="194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поздравительных бланков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73</w:t>
            </w:r>
          </w:p>
        </w:tc>
      </w:tr>
      <w:tr w:rsidR="00911C75" w:rsidRPr="00D154B2" w:rsidTr="00C86483">
        <w:trPr>
          <w:trHeight w:val="243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текстов поздравительных открыток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536</w:t>
            </w:r>
          </w:p>
        </w:tc>
      </w:tr>
      <w:tr w:rsidR="00911C75" w:rsidRPr="00D154B2" w:rsidTr="00C86483">
        <w:trPr>
          <w:trHeight w:val="291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поздравительных бланков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37554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2463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  <w:r w:rsidRPr="00D154B2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15</w:t>
            </w:r>
            <w:r w:rsidRPr="00D154B2">
              <w:rPr>
                <w:b/>
                <w:bCs/>
                <w:color w:val="000000"/>
                <w:sz w:val="23"/>
                <w:szCs w:val="23"/>
              </w:rPr>
              <w:t>.1. Общий объем входящей корреспонденции,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ED372E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9857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</w:t>
            </w:r>
            <w:r>
              <w:rPr>
                <w:b/>
                <w:bCs/>
                <w:i/>
                <w:color w:val="000000"/>
                <w:sz w:val="23"/>
                <w:szCs w:val="23"/>
              </w:rPr>
              <w:t>, из них</w:t>
            </w:r>
            <w:r w:rsidRPr="00D154B2">
              <w:rPr>
                <w:b/>
                <w:bCs/>
                <w:i/>
                <w:color w:val="000000"/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11C75" w:rsidRPr="00D154B2" w:rsidRDefault="00ED372E" w:rsidP="00911C75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8133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1094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81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74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911C7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6154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постановлени</w:t>
            </w:r>
            <w:r>
              <w:rPr>
                <w:color w:val="000000"/>
                <w:sz w:val="23"/>
                <w:szCs w:val="23"/>
              </w:rPr>
              <w:t>я,</w:t>
            </w:r>
            <w:r w:rsidRPr="00D154B2">
              <w:rPr>
                <w:color w:val="000000"/>
                <w:sz w:val="23"/>
                <w:szCs w:val="23"/>
              </w:rPr>
              <w:t xml:space="preserve"> распоряжени</w:t>
            </w:r>
            <w:r>
              <w:rPr>
                <w:color w:val="000000"/>
                <w:sz w:val="23"/>
                <w:szCs w:val="23"/>
              </w:rPr>
              <w:t>я</w:t>
            </w:r>
            <w:r w:rsidRPr="00D154B2">
              <w:rPr>
                <w:color w:val="000000"/>
                <w:sz w:val="23"/>
                <w:szCs w:val="23"/>
              </w:rPr>
              <w:t xml:space="preserve"> Правительства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590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постановлений</w:t>
            </w:r>
            <w:r>
              <w:rPr>
                <w:color w:val="000000"/>
                <w:sz w:val="23"/>
                <w:szCs w:val="23"/>
              </w:rPr>
              <w:t>,</w:t>
            </w:r>
            <w:r w:rsidRPr="00D154B2">
              <w:rPr>
                <w:color w:val="000000"/>
                <w:sz w:val="23"/>
                <w:szCs w:val="23"/>
              </w:rPr>
              <w:t xml:space="preserve"> распоряжений Губернатора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140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D154B2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ED372E" w:rsidP="00ED372E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1724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372E" w:rsidRPr="00ED372E" w:rsidRDefault="00911C75" w:rsidP="00911C75">
            <w:pP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  <w:r w:rsidRPr="00D154B2">
              <w:rPr>
                <w:b/>
                <w:color w:val="000000"/>
                <w:sz w:val="23"/>
                <w:szCs w:val="23"/>
              </w:rPr>
              <w:t>.</w:t>
            </w:r>
            <w:r>
              <w:rPr>
                <w:b/>
                <w:color w:val="000000"/>
                <w:sz w:val="23"/>
                <w:szCs w:val="23"/>
              </w:rPr>
              <w:t>2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 Объем зарегистрированной исходящей корреспонденции</w:t>
            </w:r>
            <w:r w:rsidR="00ED372E">
              <w:rPr>
                <w:b/>
                <w:color w:val="000000"/>
                <w:sz w:val="23"/>
                <w:szCs w:val="23"/>
              </w:rPr>
              <w:t xml:space="preserve">, </w:t>
            </w:r>
            <w:r w:rsidR="00ED372E" w:rsidRPr="00ED372E">
              <w:rPr>
                <w:color w:val="000000"/>
                <w:sz w:val="23"/>
                <w:szCs w:val="23"/>
              </w:rPr>
              <w:t>из них:</w:t>
            </w:r>
          </w:p>
          <w:p w:rsidR="00ED372E" w:rsidRPr="00ED372E" w:rsidRDefault="00ED372E" w:rsidP="00ED372E">
            <w:pP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   </w:t>
            </w:r>
            <w:r w:rsidRPr="00ED372E">
              <w:rPr>
                <w:color w:val="000000"/>
                <w:sz w:val="23"/>
                <w:szCs w:val="23"/>
              </w:rPr>
              <w:t xml:space="preserve">- </w:t>
            </w:r>
            <w:r w:rsidR="00911C75" w:rsidRPr="00ED372E">
              <w:rPr>
                <w:color w:val="000000"/>
                <w:sz w:val="23"/>
                <w:szCs w:val="23"/>
              </w:rPr>
              <w:t xml:space="preserve">отправлено </w:t>
            </w:r>
            <w:r w:rsidRPr="00ED372E">
              <w:rPr>
                <w:color w:val="000000"/>
                <w:sz w:val="23"/>
                <w:szCs w:val="23"/>
              </w:rPr>
              <w:t>те</w:t>
            </w:r>
            <w:r w:rsidR="00911C75" w:rsidRPr="00ED372E">
              <w:rPr>
                <w:color w:val="000000"/>
                <w:sz w:val="23"/>
                <w:szCs w:val="23"/>
              </w:rPr>
              <w:t xml:space="preserve">леграмм </w:t>
            </w:r>
          </w:p>
          <w:p w:rsidR="00911C75" w:rsidRPr="00D154B2" w:rsidRDefault="00ED372E" w:rsidP="00ED372E">
            <w:pPr>
              <w:rPr>
                <w:color w:val="000000"/>
                <w:sz w:val="23"/>
                <w:szCs w:val="23"/>
              </w:rPr>
            </w:pPr>
            <w:r w:rsidRPr="00ED372E">
              <w:rPr>
                <w:color w:val="000000"/>
                <w:sz w:val="23"/>
                <w:szCs w:val="23"/>
              </w:rPr>
              <w:t xml:space="preserve">    - </w:t>
            </w:r>
            <w:r w:rsidR="00911C75" w:rsidRPr="00ED372E">
              <w:rPr>
                <w:color w:val="000000"/>
                <w:sz w:val="23"/>
                <w:szCs w:val="23"/>
              </w:rPr>
              <w:t>поздравительных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372E" w:rsidRDefault="00ED372E" w:rsidP="00911C7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3937</w:t>
            </w:r>
          </w:p>
          <w:p w:rsidR="00ED372E" w:rsidRPr="00ED372E" w:rsidRDefault="00ED372E" w:rsidP="00911C75">
            <w:pPr>
              <w:jc w:val="center"/>
              <w:rPr>
                <w:sz w:val="23"/>
                <w:szCs w:val="23"/>
              </w:rPr>
            </w:pPr>
            <w:r w:rsidRPr="00ED372E">
              <w:rPr>
                <w:sz w:val="23"/>
                <w:szCs w:val="23"/>
              </w:rPr>
              <w:t>122</w:t>
            </w:r>
          </w:p>
          <w:p w:rsidR="00911C75" w:rsidRPr="00D154B2" w:rsidRDefault="00ED372E" w:rsidP="00911C75">
            <w:pPr>
              <w:jc w:val="center"/>
              <w:rPr>
                <w:b/>
                <w:sz w:val="23"/>
                <w:szCs w:val="23"/>
              </w:rPr>
            </w:pPr>
            <w:r w:rsidRPr="00ED372E">
              <w:rPr>
                <w:sz w:val="23"/>
                <w:szCs w:val="23"/>
              </w:rPr>
              <w:t>1932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15.</w:t>
            </w:r>
            <w:r w:rsidRPr="00D154B2">
              <w:rPr>
                <w:b/>
                <w:color w:val="000000"/>
                <w:sz w:val="23"/>
                <w:szCs w:val="23"/>
              </w:rPr>
              <w:t>3. В рамках организ</w:t>
            </w:r>
            <w:r>
              <w:rPr>
                <w:b/>
                <w:color w:val="000000"/>
                <w:sz w:val="23"/>
                <w:szCs w:val="23"/>
              </w:rPr>
              <w:t xml:space="preserve">ации работы по делопроизводству: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подготовлено:</w:t>
            </w:r>
          </w:p>
          <w:p w:rsidR="00ED372E" w:rsidRDefault="00ED372E" w:rsidP="00911C75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локальных актов</w:t>
            </w:r>
          </w:p>
          <w:p w:rsidR="00911C75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протоколов заседаний экспертной комиссии по экспертизе ценности документов, обороту и подготовке к передаче их на государственное хранение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911C75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реестров на корреспонденцию, отправленную фельдъегерской службой / оформлено пакетов</w:t>
            </w:r>
          </w:p>
          <w:p w:rsidR="00F21BD0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заключений о проведении экспертизы выполнения контрактов на оказание услуг по подписке, предоставлению статистической </w:t>
            </w:r>
            <w:r w:rsidR="00A92864">
              <w:rPr>
                <w:color w:val="000000"/>
                <w:sz w:val="23"/>
                <w:szCs w:val="23"/>
              </w:rPr>
              <w:t>информации,</w:t>
            </w:r>
            <w:r>
              <w:rPr>
                <w:color w:val="000000"/>
                <w:sz w:val="23"/>
                <w:szCs w:val="23"/>
              </w:rPr>
              <w:t xml:space="preserve"> федеральной фельдъегерской связи</w:t>
            </w:r>
            <w:r w:rsidR="00A92864">
              <w:rPr>
                <w:color w:val="000000"/>
                <w:sz w:val="23"/>
                <w:szCs w:val="23"/>
              </w:rPr>
              <w:t xml:space="preserve"> и почтовых услуг</w:t>
            </w:r>
          </w:p>
          <w:p w:rsidR="00F21BD0" w:rsidRDefault="00F21BD0" w:rsidP="00F21BD0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заявок на оказание услуг Блока почтового бизнеса: поставка маркированных конвертов и почтовых марок</w:t>
            </w:r>
          </w:p>
          <w:p w:rsidR="00A92864" w:rsidRPr="00D154B2" w:rsidRDefault="00A92864" w:rsidP="00A92864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учетных документов архива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ED372E" w:rsidRDefault="00ED372E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  <w:p w:rsidR="00ED372E" w:rsidRDefault="00ED372E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ED372E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69/92</w:t>
            </w: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ED372E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</w:t>
            </w:r>
          </w:p>
          <w:p w:rsidR="00F21BD0" w:rsidRDefault="00F21BD0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F21BD0" w:rsidRDefault="00F21BD0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  <w:p w:rsidR="00F21BD0" w:rsidRDefault="00F21BD0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A92864" w:rsidRPr="00D154B2" w:rsidRDefault="00A92864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проведена работа по:</w:t>
            </w:r>
          </w:p>
          <w:p w:rsidR="00911C75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обеспечению заключения государственных контрактов</w:t>
            </w:r>
          </w:p>
          <w:p w:rsidR="00911C75" w:rsidRDefault="00911C75" w:rsidP="00911C75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по мониторингу </w:t>
            </w:r>
            <w:proofErr w:type="spellStart"/>
            <w:r>
              <w:rPr>
                <w:color w:val="000000"/>
                <w:sz w:val="23"/>
                <w:szCs w:val="23"/>
              </w:rPr>
              <w:t>правоприменения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регионального законодательства</w:t>
            </w:r>
          </w:p>
          <w:p w:rsidR="00BE3C68" w:rsidRPr="00D154B2" w:rsidRDefault="00F21BD0" w:rsidP="00990792">
            <w:pPr>
              <w:ind w:left="2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выделению отдельного адреса электронной почты Законодательного Собрания, предусмотренного для принятия выписок из протоколов Совета </w:t>
            </w:r>
            <w:proofErr w:type="spellStart"/>
            <w:r>
              <w:rPr>
                <w:color w:val="000000"/>
                <w:sz w:val="23"/>
                <w:szCs w:val="23"/>
              </w:rPr>
              <w:t>ГосДумы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ФС РФ в электронном виде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  <w:p w:rsidR="00F21BD0" w:rsidRDefault="00F21BD0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F21BD0" w:rsidRPr="00D154B2" w:rsidRDefault="00F21BD0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911C75" w:rsidRPr="00D154B2" w:rsidTr="00C86483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6</w:t>
            </w:r>
            <w:r w:rsidRPr="00D154B2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1C75" w:rsidRPr="00D154B2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Организационное обеспечение деятельности Законодательного Собрания</w:t>
            </w:r>
          </w:p>
        </w:tc>
      </w:tr>
      <w:tr w:rsidR="00911C75" w:rsidRPr="00D154B2" w:rsidTr="00C86483">
        <w:trPr>
          <w:trHeight w:val="372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</w:t>
            </w:r>
            <w:r>
              <w:rPr>
                <w:i/>
                <w:color w:val="000000"/>
                <w:sz w:val="23"/>
                <w:szCs w:val="23"/>
              </w:rPr>
              <w:t>П</w:t>
            </w:r>
            <w:r w:rsidRPr="00D154B2">
              <w:rPr>
                <w:i/>
                <w:color w:val="000000"/>
                <w:sz w:val="23"/>
                <w:szCs w:val="23"/>
              </w:rPr>
              <w:t xml:space="preserve">очетных грамот Законодательного Собрания и Благодарственных писем 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Законодательного Собрания;</w:t>
            </w:r>
            <w:r w:rsidRPr="00D154B2">
              <w:rPr>
                <w:i/>
                <w:color w:val="000000"/>
                <w:sz w:val="23"/>
                <w:szCs w:val="23"/>
              </w:rPr>
              <w:t xml:space="preserve"> </w:t>
            </w:r>
          </w:p>
          <w:p w:rsidR="00911C75" w:rsidRPr="00D154B2" w:rsidRDefault="00911C75" w:rsidP="00911C7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Благодарственных писем Законодательного Собрания Камчатского края</w:t>
            </w:r>
          </w:p>
          <w:p w:rsidR="00911C75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Благодарностей председателя Законодательного Собрания</w:t>
            </w:r>
          </w:p>
          <w:p w:rsidR="00911C75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</w:t>
            </w:r>
            <w:r w:rsidRPr="00D154B2">
              <w:rPr>
                <w:color w:val="000000"/>
                <w:sz w:val="23"/>
                <w:szCs w:val="23"/>
              </w:rPr>
              <w:t xml:space="preserve">   </w:t>
            </w:r>
            <w:r w:rsidRPr="00B06759">
              <w:rPr>
                <w:i/>
                <w:color w:val="000000"/>
                <w:sz w:val="23"/>
                <w:szCs w:val="23"/>
              </w:rPr>
              <w:t xml:space="preserve">Благодарственных писем и ценный подарок </w:t>
            </w:r>
          </w:p>
          <w:p w:rsidR="00911C75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Ценных памятных подарков</w:t>
            </w:r>
          </w:p>
          <w:p w:rsidR="00911C75" w:rsidRPr="00B06759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Ценных подарков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696B3A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981</w:t>
            </w: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696B3A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622</w:t>
            </w:r>
          </w:p>
          <w:p w:rsidR="00911C75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  <w:r w:rsidR="00911C75">
              <w:rPr>
                <w:color w:val="000000"/>
                <w:sz w:val="23"/>
                <w:szCs w:val="23"/>
              </w:rPr>
              <w:t>8</w:t>
            </w:r>
          </w:p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911C75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429</w:t>
            </w:r>
          </w:p>
          <w:p w:rsidR="00911C75" w:rsidRPr="00D154B2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lastRenderedPageBreak/>
              <w:t>Подготовлено проектов распоряжений о поощрении Благодарностью председателя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Тиражирование и рассылка материалов:</w:t>
            </w:r>
          </w:p>
          <w:p w:rsidR="00911C75" w:rsidRPr="00D154B2" w:rsidRDefault="00911C75" w:rsidP="00911C75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- в рамках подготовки к сессии</w:t>
            </w:r>
          </w:p>
          <w:p w:rsidR="00911C75" w:rsidRPr="00D154B2" w:rsidRDefault="00911C75" w:rsidP="00911C75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- по итогам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Default="00911C75" w:rsidP="00911C75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911C75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22280</w:t>
            </w:r>
          </w:p>
          <w:p w:rsidR="000C23AD" w:rsidRPr="00D154B2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31580</w:t>
            </w:r>
          </w:p>
        </w:tc>
      </w:tr>
      <w:tr w:rsidR="00911C75" w:rsidRPr="00D154B2" w:rsidTr="00C86483"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911C75" w:rsidP="00911C75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Отредактировано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C75" w:rsidRPr="00D154B2" w:rsidRDefault="000C23AD" w:rsidP="00911C75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707</w:t>
            </w:r>
          </w:p>
        </w:tc>
      </w:tr>
    </w:tbl>
    <w:p w:rsidR="00B06759" w:rsidRDefault="00B06759" w:rsidP="00D154B2">
      <w:pPr>
        <w:rPr>
          <w:sz w:val="22"/>
          <w:szCs w:val="22"/>
        </w:rPr>
      </w:pPr>
    </w:p>
    <w:sectPr w:rsidR="00B06759" w:rsidSect="00B06759">
      <w:headerReference w:type="default" r:id="rId8"/>
      <w:footerReference w:type="default" r:id="rId9"/>
      <w:pgSz w:w="11906" w:h="16838"/>
      <w:pgMar w:top="709" w:right="851" w:bottom="426" w:left="1418" w:header="42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E04" w:rsidRDefault="00610E04" w:rsidP="00E938C6">
      <w:r>
        <w:separator/>
      </w:r>
    </w:p>
  </w:endnote>
  <w:endnote w:type="continuationSeparator" w:id="0">
    <w:p w:rsidR="00610E04" w:rsidRDefault="00610E04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E04" w:rsidRPr="00962615" w:rsidRDefault="00610E04" w:rsidP="00962615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E04" w:rsidRDefault="00610E04" w:rsidP="00E938C6">
      <w:r>
        <w:separator/>
      </w:r>
    </w:p>
  </w:footnote>
  <w:footnote w:type="continuationSeparator" w:id="0">
    <w:p w:rsidR="00610E04" w:rsidRDefault="00610E04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7460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0E04" w:rsidRPr="00086107" w:rsidRDefault="00610E04" w:rsidP="00086107">
        <w:pPr>
          <w:pStyle w:val="ab"/>
          <w:jc w:val="center"/>
          <w:rPr>
            <w:sz w:val="20"/>
            <w:szCs w:val="20"/>
          </w:rPr>
        </w:pPr>
        <w:r w:rsidRPr="00086107">
          <w:rPr>
            <w:sz w:val="20"/>
            <w:szCs w:val="20"/>
          </w:rPr>
          <w:fldChar w:fldCharType="begin"/>
        </w:r>
        <w:r w:rsidRPr="00086107">
          <w:rPr>
            <w:sz w:val="20"/>
            <w:szCs w:val="20"/>
          </w:rPr>
          <w:instrText>PAGE   \* MERGEFORMAT</w:instrText>
        </w:r>
        <w:r w:rsidRPr="00086107">
          <w:rPr>
            <w:sz w:val="20"/>
            <w:szCs w:val="20"/>
          </w:rPr>
          <w:fldChar w:fldCharType="separate"/>
        </w:r>
        <w:r w:rsidR="007B5DC6" w:rsidRPr="007B5DC6">
          <w:rPr>
            <w:noProof/>
            <w:sz w:val="20"/>
            <w:szCs w:val="20"/>
            <w:lang w:val="ru-RU"/>
          </w:rPr>
          <w:t>11</w:t>
        </w:r>
        <w:r w:rsidRPr="0008610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0255"/>
    <w:rsid w:val="00012580"/>
    <w:rsid w:val="00013CBA"/>
    <w:rsid w:val="000140AC"/>
    <w:rsid w:val="00014206"/>
    <w:rsid w:val="000143D4"/>
    <w:rsid w:val="000146DF"/>
    <w:rsid w:val="00016A27"/>
    <w:rsid w:val="00020C09"/>
    <w:rsid w:val="0002178F"/>
    <w:rsid w:val="00025873"/>
    <w:rsid w:val="0002794F"/>
    <w:rsid w:val="000342CC"/>
    <w:rsid w:val="00035E2A"/>
    <w:rsid w:val="00036464"/>
    <w:rsid w:val="000405DA"/>
    <w:rsid w:val="00041D55"/>
    <w:rsid w:val="000456F0"/>
    <w:rsid w:val="00045D54"/>
    <w:rsid w:val="00050FD3"/>
    <w:rsid w:val="00052A82"/>
    <w:rsid w:val="00057332"/>
    <w:rsid w:val="00057378"/>
    <w:rsid w:val="0006206B"/>
    <w:rsid w:val="00062BB9"/>
    <w:rsid w:val="00063B77"/>
    <w:rsid w:val="0007057B"/>
    <w:rsid w:val="00073FB5"/>
    <w:rsid w:val="000742A6"/>
    <w:rsid w:val="00076AB3"/>
    <w:rsid w:val="00077D5B"/>
    <w:rsid w:val="00077F2C"/>
    <w:rsid w:val="00082AF0"/>
    <w:rsid w:val="00086107"/>
    <w:rsid w:val="00086B52"/>
    <w:rsid w:val="000922B4"/>
    <w:rsid w:val="00094572"/>
    <w:rsid w:val="00094D68"/>
    <w:rsid w:val="00096726"/>
    <w:rsid w:val="000A132E"/>
    <w:rsid w:val="000A1A80"/>
    <w:rsid w:val="000A1EB5"/>
    <w:rsid w:val="000A2A45"/>
    <w:rsid w:val="000A3B83"/>
    <w:rsid w:val="000A4F85"/>
    <w:rsid w:val="000C0D8B"/>
    <w:rsid w:val="000C0F03"/>
    <w:rsid w:val="000C141B"/>
    <w:rsid w:val="000C23AD"/>
    <w:rsid w:val="000C3161"/>
    <w:rsid w:val="000C3848"/>
    <w:rsid w:val="000C57DA"/>
    <w:rsid w:val="000D0EF5"/>
    <w:rsid w:val="000D2AA6"/>
    <w:rsid w:val="000D31AB"/>
    <w:rsid w:val="000D66A8"/>
    <w:rsid w:val="000E13A4"/>
    <w:rsid w:val="000E423B"/>
    <w:rsid w:val="000E4534"/>
    <w:rsid w:val="000E454C"/>
    <w:rsid w:val="000F051F"/>
    <w:rsid w:val="000F1910"/>
    <w:rsid w:val="000F22DB"/>
    <w:rsid w:val="000F3BE1"/>
    <w:rsid w:val="0010345C"/>
    <w:rsid w:val="00107464"/>
    <w:rsid w:val="00113B88"/>
    <w:rsid w:val="00117A03"/>
    <w:rsid w:val="0012324B"/>
    <w:rsid w:val="00124191"/>
    <w:rsid w:val="00124E3C"/>
    <w:rsid w:val="00126AFC"/>
    <w:rsid w:val="00130DA4"/>
    <w:rsid w:val="0013306E"/>
    <w:rsid w:val="00136B86"/>
    <w:rsid w:val="00136EB7"/>
    <w:rsid w:val="00146A7E"/>
    <w:rsid w:val="0015150F"/>
    <w:rsid w:val="00163F54"/>
    <w:rsid w:val="001731DC"/>
    <w:rsid w:val="00176BEB"/>
    <w:rsid w:val="0017726D"/>
    <w:rsid w:val="00180A64"/>
    <w:rsid w:val="00183E10"/>
    <w:rsid w:val="00185376"/>
    <w:rsid w:val="00185B21"/>
    <w:rsid w:val="00187A4B"/>
    <w:rsid w:val="00191BF7"/>
    <w:rsid w:val="001921D5"/>
    <w:rsid w:val="00193D8E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3C77"/>
    <w:rsid w:val="001B54DF"/>
    <w:rsid w:val="001C00BF"/>
    <w:rsid w:val="001C0F15"/>
    <w:rsid w:val="001C3B50"/>
    <w:rsid w:val="001C3D85"/>
    <w:rsid w:val="001C6EF0"/>
    <w:rsid w:val="001D02F4"/>
    <w:rsid w:val="001D18AB"/>
    <w:rsid w:val="001D2CE5"/>
    <w:rsid w:val="001D3240"/>
    <w:rsid w:val="001E0F1E"/>
    <w:rsid w:val="001E351A"/>
    <w:rsid w:val="001E3C95"/>
    <w:rsid w:val="001E3F9B"/>
    <w:rsid w:val="001E56CC"/>
    <w:rsid w:val="001E6D57"/>
    <w:rsid w:val="001E7E7C"/>
    <w:rsid w:val="001F127C"/>
    <w:rsid w:val="001F3066"/>
    <w:rsid w:val="00205799"/>
    <w:rsid w:val="0020773A"/>
    <w:rsid w:val="002228DF"/>
    <w:rsid w:val="00223F10"/>
    <w:rsid w:val="00224EF9"/>
    <w:rsid w:val="00231FC7"/>
    <w:rsid w:val="00232BF6"/>
    <w:rsid w:val="00232D6A"/>
    <w:rsid w:val="002333DA"/>
    <w:rsid w:val="00233E83"/>
    <w:rsid w:val="00234FBF"/>
    <w:rsid w:val="00237C29"/>
    <w:rsid w:val="002412D1"/>
    <w:rsid w:val="002425F8"/>
    <w:rsid w:val="0024283B"/>
    <w:rsid w:val="00242AA3"/>
    <w:rsid w:val="0024427D"/>
    <w:rsid w:val="002450D7"/>
    <w:rsid w:val="002505CA"/>
    <w:rsid w:val="00252A4C"/>
    <w:rsid w:val="002613C0"/>
    <w:rsid w:val="002613CF"/>
    <w:rsid w:val="00261555"/>
    <w:rsid w:val="002630B5"/>
    <w:rsid w:val="00266DE7"/>
    <w:rsid w:val="0027252A"/>
    <w:rsid w:val="00273F6A"/>
    <w:rsid w:val="002757A3"/>
    <w:rsid w:val="00275E79"/>
    <w:rsid w:val="00280779"/>
    <w:rsid w:val="00280867"/>
    <w:rsid w:val="00284C96"/>
    <w:rsid w:val="002856E4"/>
    <w:rsid w:val="0028639A"/>
    <w:rsid w:val="00293E26"/>
    <w:rsid w:val="00294A53"/>
    <w:rsid w:val="00296359"/>
    <w:rsid w:val="00296BE2"/>
    <w:rsid w:val="002A1E92"/>
    <w:rsid w:val="002A31D8"/>
    <w:rsid w:val="002A3C56"/>
    <w:rsid w:val="002A4003"/>
    <w:rsid w:val="002A57BC"/>
    <w:rsid w:val="002A626F"/>
    <w:rsid w:val="002A6504"/>
    <w:rsid w:val="002B20AC"/>
    <w:rsid w:val="002B2158"/>
    <w:rsid w:val="002B32EA"/>
    <w:rsid w:val="002B4E1F"/>
    <w:rsid w:val="002B6BB1"/>
    <w:rsid w:val="002C0502"/>
    <w:rsid w:val="002C34D0"/>
    <w:rsid w:val="002C406C"/>
    <w:rsid w:val="002C6F4C"/>
    <w:rsid w:val="002D094A"/>
    <w:rsid w:val="002D2B9E"/>
    <w:rsid w:val="002D6428"/>
    <w:rsid w:val="002D6CA1"/>
    <w:rsid w:val="002E10F4"/>
    <w:rsid w:val="002E3035"/>
    <w:rsid w:val="002E7EDB"/>
    <w:rsid w:val="002F22BB"/>
    <w:rsid w:val="002F2CE0"/>
    <w:rsid w:val="002F4C94"/>
    <w:rsid w:val="00301710"/>
    <w:rsid w:val="00302948"/>
    <w:rsid w:val="00302A78"/>
    <w:rsid w:val="0030454D"/>
    <w:rsid w:val="0030757F"/>
    <w:rsid w:val="00307921"/>
    <w:rsid w:val="003100E6"/>
    <w:rsid w:val="00310A29"/>
    <w:rsid w:val="003142FA"/>
    <w:rsid w:val="003156DA"/>
    <w:rsid w:val="00320879"/>
    <w:rsid w:val="003237FF"/>
    <w:rsid w:val="00333795"/>
    <w:rsid w:val="00336614"/>
    <w:rsid w:val="00340F9C"/>
    <w:rsid w:val="0034265B"/>
    <w:rsid w:val="00346DB6"/>
    <w:rsid w:val="00350B7E"/>
    <w:rsid w:val="00350CEF"/>
    <w:rsid w:val="00351213"/>
    <w:rsid w:val="00355C4A"/>
    <w:rsid w:val="00355EE9"/>
    <w:rsid w:val="003572DF"/>
    <w:rsid w:val="00360E36"/>
    <w:rsid w:val="00365217"/>
    <w:rsid w:val="00367501"/>
    <w:rsid w:val="003675DF"/>
    <w:rsid w:val="00367BEB"/>
    <w:rsid w:val="003708CC"/>
    <w:rsid w:val="003720DA"/>
    <w:rsid w:val="003727EF"/>
    <w:rsid w:val="00372AD1"/>
    <w:rsid w:val="00372FD4"/>
    <w:rsid w:val="00375545"/>
    <w:rsid w:val="00375994"/>
    <w:rsid w:val="00375E6E"/>
    <w:rsid w:val="003763F3"/>
    <w:rsid w:val="00381B81"/>
    <w:rsid w:val="00382A7F"/>
    <w:rsid w:val="00384E6F"/>
    <w:rsid w:val="00385076"/>
    <w:rsid w:val="00385C6F"/>
    <w:rsid w:val="003879BA"/>
    <w:rsid w:val="003913A3"/>
    <w:rsid w:val="00391BBD"/>
    <w:rsid w:val="00393627"/>
    <w:rsid w:val="00396DE6"/>
    <w:rsid w:val="00396FB8"/>
    <w:rsid w:val="003A1C8B"/>
    <w:rsid w:val="003A2B3F"/>
    <w:rsid w:val="003A34D6"/>
    <w:rsid w:val="003A5C6C"/>
    <w:rsid w:val="003A78AC"/>
    <w:rsid w:val="003B3E18"/>
    <w:rsid w:val="003B5A5B"/>
    <w:rsid w:val="003B5D97"/>
    <w:rsid w:val="003C18BA"/>
    <w:rsid w:val="003C1A54"/>
    <w:rsid w:val="003C333D"/>
    <w:rsid w:val="003C4E47"/>
    <w:rsid w:val="003C72E7"/>
    <w:rsid w:val="003C7354"/>
    <w:rsid w:val="003D1C78"/>
    <w:rsid w:val="003D25ED"/>
    <w:rsid w:val="003D28B6"/>
    <w:rsid w:val="003D2C3F"/>
    <w:rsid w:val="003D3F40"/>
    <w:rsid w:val="003D4D68"/>
    <w:rsid w:val="003D5484"/>
    <w:rsid w:val="003D6EBF"/>
    <w:rsid w:val="003D76FC"/>
    <w:rsid w:val="003D7D98"/>
    <w:rsid w:val="003E01D6"/>
    <w:rsid w:val="003E2CBA"/>
    <w:rsid w:val="003E2D66"/>
    <w:rsid w:val="003E3BF4"/>
    <w:rsid w:val="003E3CEF"/>
    <w:rsid w:val="003E5AB6"/>
    <w:rsid w:val="003E7E4B"/>
    <w:rsid w:val="003F1876"/>
    <w:rsid w:val="003F6261"/>
    <w:rsid w:val="00400466"/>
    <w:rsid w:val="0040398C"/>
    <w:rsid w:val="004053A8"/>
    <w:rsid w:val="004135C1"/>
    <w:rsid w:val="0041589B"/>
    <w:rsid w:val="00417CC5"/>
    <w:rsid w:val="004210F8"/>
    <w:rsid w:val="00421545"/>
    <w:rsid w:val="00421D56"/>
    <w:rsid w:val="00424BCC"/>
    <w:rsid w:val="00426D52"/>
    <w:rsid w:val="00427414"/>
    <w:rsid w:val="004326BF"/>
    <w:rsid w:val="00437422"/>
    <w:rsid w:val="00440209"/>
    <w:rsid w:val="004424E9"/>
    <w:rsid w:val="0044500E"/>
    <w:rsid w:val="00446525"/>
    <w:rsid w:val="00447714"/>
    <w:rsid w:val="0045297E"/>
    <w:rsid w:val="00453B9F"/>
    <w:rsid w:val="00455E01"/>
    <w:rsid w:val="00456779"/>
    <w:rsid w:val="004604A8"/>
    <w:rsid w:val="00460FDB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8E7"/>
    <w:rsid w:val="004808F7"/>
    <w:rsid w:val="0048225F"/>
    <w:rsid w:val="00484723"/>
    <w:rsid w:val="00486219"/>
    <w:rsid w:val="004967B6"/>
    <w:rsid w:val="004A03F7"/>
    <w:rsid w:val="004A08F3"/>
    <w:rsid w:val="004A2AC0"/>
    <w:rsid w:val="004A4151"/>
    <w:rsid w:val="004A4884"/>
    <w:rsid w:val="004B19EB"/>
    <w:rsid w:val="004B2612"/>
    <w:rsid w:val="004B33DE"/>
    <w:rsid w:val="004B443B"/>
    <w:rsid w:val="004B55FC"/>
    <w:rsid w:val="004B5EF2"/>
    <w:rsid w:val="004B7D5A"/>
    <w:rsid w:val="004C029F"/>
    <w:rsid w:val="004C24A0"/>
    <w:rsid w:val="004C6D50"/>
    <w:rsid w:val="004D2008"/>
    <w:rsid w:val="004D33C8"/>
    <w:rsid w:val="004D390D"/>
    <w:rsid w:val="004D468F"/>
    <w:rsid w:val="004E0BD4"/>
    <w:rsid w:val="004E0CEF"/>
    <w:rsid w:val="004F115D"/>
    <w:rsid w:val="004F470F"/>
    <w:rsid w:val="004F521F"/>
    <w:rsid w:val="004F6937"/>
    <w:rsid w:val="00500D75"/>
    <w:rsid w:val="00501860"/>
    <w:rsid w:val="0050628B"/>
    <w:rsid w:val="005064AA"/>
    <w:rsid w:val="00507414"/>
    <w:rsid w:val="00512D5F"/>
    <w:rsid w:val="0051417F"/>
    <w:rsid w:val="00520852"/>
    <w:rsid w:val="0052110C"/>
    <w:rsid w:val="0052326C"/>
    <w:rsid w:val="0052362F"/>
    <w:rsid w:val="005238DC"/>
    <w:rsid w:val="00527778"/>
    <w:rsid w:val="005309B8"/>
    <w:rsid w:val="005312B3"/>
    <w:rsid w:val="0053141B"/>
    <w:rsid w:val="005323AC"/>
    <w:rsid w:val="00534B89"/>
    <w:rsid w:val="0053504D"/>
    <w:rsid w:val="00537D12"/>
    <w:rsid w:val="00544FDD"/>
    <w:rsid w:val="00545741"/>
    <w:rsid w:val="005549D5"/>
    <w:rsid w:val="00555371"/>
    <w:rsid w:val="00556744"/>
    <w:rsid w:val="00557599"/>
    <w:rsid w:val="00560FD7"/>
    <w:rsid w:val="00563A37"/>
    <w:rsid w:val="005674DD"/>
    <w:rsid w:val="00572C28"/>
    <w:rsid w:val="00575DC6"/>
    <w:rsid w:val="00576F74"/>
    <w:rsid w:val="00581197"/>
    <w:rsid w:val="005831FA"/>
    <w:rsid w:val="00583C1C"/>
    <w:rsid w:val="00583D0A"/>
    <w:rsid w:val="005859CD"/>
    <w:rsid w:val="0058601F"/>
    <w:rsid w:val="00587107"/>
    <w:rsid w:val="00590FA1"/>
    <w:rsid w:val="00595879"/>
    <w:rsid w:val="00597B7A"/>
    <w:rsid w:val="005A0029"/>
    <w:rsid w:val="005A05D0"/>
    <w:rsid w:val="005A1476"/>
    <w:rsid w:val="005A5E1D"/>
    <w:rsid w:val="005B102A"/>
    <w:rsid w:val="005B1A23"/>
    <w:rsid w:val="005B1DB4"/>
    <w:rsid w:val="005B5DFC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D732B"/>
    <w:rsid w:val="005E35C9"/>
    <w:rsid w:val="005E442D"/>
    <w:rsid w:val="005E51E6"/>
    <w:rsid w:val="005E5922"/>
    <w:rsid w:val="005E6101"/>
    <w:rsid w:val="005E67EA"/>
    <w:rsid w:val="005F1204"/>
    <w:rsid w:val="005F1C62"/>
    <w:rsid w:val="005F75E5"/>
    <w:rsid w:val="00600CF0"/>
    <w:rsid w:val="00602297"/>
    <w:rsid w:val="00605A1F"/>
    <w:rsid w:val="00605BAC"/>
    <w:rsid w:val="00610E04"/>
    <w:rsid w:val="006110CB"/>
    <w:rsid w:val="0061357C"/>
    <w:rsid w:val="006135D1"/>
    <w:rsid w:val="00615266"/>
    <w:rsid w:val="006163CE"/>
    <w:rsid w:val="006201AA"/>
    <w:rsid w:val="0062330E"/>
    <w:rsid w:val="00625FCB"/>
    <w:rsid w:val="00626C52"/>
    <w:rsid w:val="00627D63"/>
    <w:rsid w:val="00627E56"/>
    <w:rsid w:val="0063745D"/>
    <w:rsid w:val="006437C8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4AC1"/>
    <w:rsid w:val="006750EB"/>
    <w:rsid w:val="006756E2"/>
    <w:rsid w:val="006760E1"/>
    <w:rsid w:val="006776D4"/>
    <w:rsid w:val="00680AA7"/>
    <w:rsid w:val="00682548"/>
    <w:rsid w:val="00683027"/>
    <w:rsid w:val="00683803"/>
    <w:rsid w:val="006848A1"/>
    <w:rsid w:val="00685175"/>
    <w:rsid w:val="00685235"/>
    <w:rsid w:val="0068534C"/>
    <w:rsid w:val="0069099D"/>
    <w:rsid w:val="0069124E"/>
    <w:rsid w:val="0069162C"/>
    <w:rsid w:val="0069643E"/>
    <w:rsid w:val="00696B3A"/>
    <w:rsid w:val="00697004"/>
    <w:rsid w:val="006A04FC"/>
    <w:rsid w:val="006A1CDC"/>
    <w:rsid w:val="006A2874"/>
    <w:rsid w:val="006A78A1"/>
    <w:rsid w:val="006A79E9"/>
    <w:rsid w:val="006B0269"/>
    <w:rsid w:val="006B15A8"/>
    <w:rsid w:val="006B1CE1"/>
    <w:rsid w:val="006B227B"/>
    <w:rsid w:val="006B2DD6"/>
    <w:rsid w:val="006B5EF6"/>
    <w:rsid w:val="006C4F45"/>
    <w:rsid w:val="006C6359"/>
    <w:rsid w:val="006C7F07"/>
    <w:rsid w:val="006D126F"/>
    <w:rsid w:val="006D6660"/>
    <w:rsid w:val="006D7168"/>
    <w:rsid w:val="006E0F32"/>
    <w:rsid w:val="006E117C"/>
    <w:rsid w:val="006E4EE0"/>
    <w:rsid w:val="006E5801"/>
    <w:rsid w:val="006E7117"/>
    <w:rsid w:val="006E73F7"/>
    <w:rsid w:val="006F2D20"/>
    <w:rsid w:val="006F3630"/>
    <w:rsid w:val="006F6DF6"/>
    <w:rsid w:val="006F78C2"/>
    <w:rsid w:val="006F7F62"/>
    <w:rsid w:val="00700351"/>
    <w:rsid w:val="00701D46"/>
    <w:rsid w:val="0070256F"/>
    <w:rsid w:val="00704205"/>
    <w:rsid w:val="007055EA"/>
    <w:rsid w:val="007068F0"/>
    <w:rsid w:val="007079E9"/>
    <w:rsid w:val="00707FEC"/>
    <w:rsid w:val="007153D9"/>
    <w:rsid w:val="00715CB6"/>
    <w:rsid w:val="007166B1"/>
    <w:rsid w:val="00717868"/>
    <w:rsid w:val="00717AC2"/>
    <w:rsid w:val="00720205"/>
    <w:rsid w:val="00720F7D"/>
    <w:rsid w:val="00723D4C"/>
    <w:rsid w:val="00725306"/>
    <w:rsid w:val="00734BE1"/>
    <w:rsid w:val="00737B45"/>
    <w:rsid w:val="00740C85"/>
    <w:rsid w:val="00741D47"/>
    <w:rsid w:val="00744BAB"/>
    <w:rsid w:val="0074735E"/>
    <w:rsid w:val="007479A9"/>
    <w:rsid w:val="00747B63"/>
    <w:rsid w:val="007500F6"/>
    <w:rsid w:val="00750290"/>
    <w:rsid w:val="00750493"/>
    <w:rsid w:val="00750C5D"/>
    <w:rsid w:val="00751BF9"/>
    <w:rsid w:val="00753092"/>
    <w:rsid w:val="00762FBB"/>
    <w:rsid w:val="00763CF3"/>
    <w:rsid w:val="00764161"/>
    <w:rsid w:val="00770E34"/>
    <w:rsid w:val="00771C4B"/>
    <w:rsid w:val="007726FB"/>
    <w:rsid w:val="0077552D"/>
    <w:rsid w:val="00776A78"/>
    <w:rsid w:val="007817A2"/>
    <w:rsid w:val="00786A6F"/>
    <w:rsid w:val="00790C2B"/>
    <w:rsid w:val="00794CA6"/>
    <w:rsid w:val="00796939"/>
    <w:rsid w:val="007A4813"/>
    <w:rsid w:val="007A62C2"/>
    <w:rsid w:val="007A777C"/>
    <w:rsid w:val="007B016A"/>
    <w:rsid w:val="007B0FE0"/>
    <w:rsid w:val="007B114A"/>
    <w:rsid w:val="007B1918"/>
    <w:rsid w:val="007B41CC"/>
    <w:rsid w:val="007B5956"/>
    <w:rsid w:val="007B5DC6"/>
    <w:rsid w:val="007C1E10"/>
    <w:rsid w:val="007C3C54"/>
    <w:rsid w:val="007C5113"/>
    <w:rsid w:val="007C76EE"/>
    <w:rsid w:val="007D4B04"/>
    <w:rsid w:val="007D5D84"/>
    <w:rsid w:val="007D7D95"/>
    <w:rsid w:val="007E2169"/>
    <w:rsid w:val="007E2FA5"/>
    <w:rsid w:val="007E5654"/>
    <w:rsid w:val="007F0244"/>
    <w:rsid w:val="007F068C"/>
    <w:rsid w:val="007F0AC7"/>
    <w:rsid w:val="007F15DA"/>
    <w:rsid w:val="007F3B27"/>
    <w:rsid w:val="007F4A05"/>
    <w:rsid w:val="007F58FB"/>
    <w:rsid w:val="007F64A2"/>
    <w:rsid w:val="00802168"/>
    <w:rsid w:val="00807ADA"/>
    <w:rsid w:val="00814240"/>
    <w:rsid w:val="00814AC9"/>
    <w:rsid w:val="008155C9"/>
    <w:rsid w:val="008167AF"/>
    <w:rsid w:val="0081796E"/>
    <w:rsid w:val="00822BA4"/>
    <w:rsid w:val="00823B61"/>
    <w:rsid w:val="00826227"/>
    <w:rsid w:val="0082771C"/>
    <w:rsid w:val="008312E6"/>
    <w:rsid w:val="00833C0D"/>
    <w:rsid w:val="00834C19"/>
    <w:rsid w:val="00836F80"/>
    <w:rsid w:val="008409C3"/>
    <w:rsid w:val="00841D19"/>
    <w:rsid w:val="00844372"/>
    <w:rsid w:val="00845E4B"/>
    <w:rsid w:val="00851A9B"/>
    <w:rsid w:val="008531FB"/>
    <w:rsid w:val="00854E0C"/>
    <w:rsid w:val="008557EC"/>
    <w:rsid w:val="008566E5"/>
    <w:rsid w:val="00867F44"/>
    <w:rsid w:val="00870ED9"/>
    <w:rsid w:val="008716FB"/>
    <w:rsid w:val="00871B10"/>
    <w:rsid w:val="00873C39"/>
    <w:rsid w:val="008743AA"/>
    <w:rsid w:val="00874EEA"/>
    <w:rsid w:val="008821E8"/>
    <w:rsid w:val="0088291C"/>
    <w:rsid w:val="00883D47"/>
    <w:rsid w:val="008863C0"/>
    <w:rsid w:val="008868F4"/>
    <w:rsid w:val="00891E28"/>
    <w:rsid w:val="00892378"/>
    <w:rsid w:val="00894D33"/>
    <w:rsid w:val="008A01F3"/>
    <w:rsid w:val="008A269D"/>
    <w:rsid w:val="008A3737"/>
    <w:rsid w:val="008A443F"/>
    <w:rsid w:val="008A4690"/>
    <w:rsid w:val="008A54D0"/>
    <w:rsid w:val="008A675B"/>
    <w:rsid w:val="008B0CAD"/>
    <w:rsid w:val="008B39C7"/>
    <w:rsid w:val="008B3FEA"/>
    <w:rsid w:val="008B4E80"/>
    <w:rsid w:val="008B5BFA"/>
    <w:rsid w:val="008B7317"/>
    <w:rsid w:val="008C1D44"/>
    <w:rsid w:val="008C2982"/>
    <w:rsid w:val="008C35AF"/>
    <w:rsid w:val="008C3CA3"/>
    <w:rsid w:val="008D1854"/>
    <w:rsid w:val="008D22FF"/>
    <w:rsid w:val="008D4F5B"/>
    <w:rsid w:val="008E07A6"/>
    <w:rsid w:val="008E3CF8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0F18"/>
    <w:rsid w:val="00911631"/>
    <w:rsid w:val="00911B15"/>
    <w:rsid w:val="00911C75"/>
    <w:rsid w:val="00915400"/>
    <w:rsid w:val="00915DD3"/>
    <w:rsid w:val="0092040E"/>
    <w:rsid w:val="00922BA3"/>
    <w:rsid w:val="0092397C"/>
    <w:rsid w:val="00924C45"/>
    <w:rsid w:val="009256A5"/>
    <w:rsid w:val="0092702B"/>
    <w:rsid w:val="0093162A"/>
    <w:rsid w:val="0093519D"/>
    <w:rsid w:val="00936EBB"/>
    <w:rsid w:val="009404C3"/>
    <w:rsid w:val="0094077F"/>
    <w:rsid w:val="0094127B"/>
    <w:rsid w:val="0094147E"/>
    <w:rsid w:val="009416F5"/>
    <w:rsid w:val="0094264E"/>
    <w:rsid w:val="00942BF6"/>
    <w:rsid w:val="00943013"/>
    <w:rsid w:val="009440D8"/>
    <w:rsid w:val="00951DEC"/>
    <w:rsid w:val="00952298"/>
    <w:rsid w:val="00952D0B"/>
    <w:rsid w:val="0095523A"/>
    <w:rsid w:val="00955F19"/>
    <w:rsid w:val="009566F0"/>
    <w:rsid w:val="00960CEE"/>
    <w:rsid w:val="009618DA"/>
    <w:rsid w:val="00962615"/>
    <w:rsid w:val="0096289E"/>
    <w:rsid w:val="00963A6C"/>
    <w:rsid w:val="009721B8"/>
    <w:rsid w:val="00973670"/>
    <w:rsid w:val="009752C6"/>
    <w:rsid w:val="009764B1"/>
    <w:rsid w:val="009772B8"/>
    <w:rsid w:val="00981856"/>
    <w:rsid w:val="00981FF6"/>
    <w:rsid w:val="009862B3"/>
    <w:rsid w:val="009878CF"/>
    <w:rsid w:val="00990792"/>
    <w:rsid w:val="0099083B"/>
    <w:rsid w:val="00990CD1"/>
    <w:rsid w:val="00991E47"/>
    <w:rsid w:val="0099309B"/>
    <w:rsid w:val="00996F9D"/>
    <w:rsid w:val="009975E2"/>
    <w:rsid w:val="009A1498"/>
    <w:rsid w:val="009A565C"/>
    <w:rsid w:val="009A7E41"/>
    <w:rsid w:val="009A7F8D"/>
    <w:rsid w:val="009B031E"/>
    <w:rsid w:val="009B11DF"/>
    <w:rsid w:val="009B2A29"/>
    <w:rsid w:val="009B6C8A"/>
    <w:rsid w:val="009C32D2"/>
    <w:rsid w:val="009C6EEB"/>
    <w:rsid w:val="009D39D0"/>
    <w:rsid w:val="009D45CB"/>
    <w:rsid w:val="009D5143"/>
    <w:rsid w:val="009D590B"/>
    <w:rsid w:val="009E0AD3"/>
    <w:rsid w:val="009E1110"/>
    <w:rsid w:val="009E1233"/>
    <w:rsid w:val="009E3A12"/>
    <w:rsid w:val="009E4D0F"/>
    <w:rsid w:val="009E56C0"/>
    <w:rsid w:val="009E62D2"/>
    <w:rsid w:val="009E71A1"/>
    <w:rsid w:val="009F1BB7"/>
    <w:rsid w:val="009F1E89"/>
    <w:rsid w:val="009F26FD"/>
    <w:rsid w:val="009F2BC6"/>
    <w:rsid w:val="009F3688"/>
    <w:rsid w:val="009F3834"/>
    <w:rsid w:val="00A02F30"/>
    <w:rsid w:val="00A06CF1"/>
    <w:rsid w:val="00A06E22"/>
    <w:rsid w:val="00A12C3F"/>
    <w:rsid w:val="00A15A77"/>
    <w:rsid w:val="00A15B7C"/>
    <w:rsid w:val="00A16E2D"/>
    <w:rsid w:val="00A25DD9"/>
    <w:rsid w:val="00A26F7F"/>
    <w:rsid w:val="00A27EE5"/>
    <w:rsid w:val="00A32975"/>
    <w:rsid w:val="00A343F2"/>
    <w:rsid w:val="00A368DD"/>
    <w:rsid w:val="00A41E52"/>
    <w:rsid w:val="00A420BE"/>
    <w:rsid w:val="00A42CCC"/>
    <w:rsid w:val="00A43435"/>
    <w:rsid w:val="00A43CEB"/>
    <w:rsid w:val="00A4784D"/>
    <w:rsid w:val="00A50099"/>
    <w:rsid w:val="00A550BA"/>
    <w:rsid w:val="00A600EA"/>
    <w:rsid w:val="00A62D23"/>
    <w:rsid w:val="00A635EE"/>
    <w:rsid w:val="00A656E4"/>
    <w:rsid w:val="00A657FF"/>
    <w:rsid w:val="00A6729F"/>
    <w:rsid w:val="00A705E8"/>
    <w:rsid w:val="00A720AF"/>
    <w:rsid w:val="00A72ECF"/>
    <w:rsid w:val="00A7417D"/>
    <w:rsid w:val="00A81D38"/>
    <w:rsid w:val="00A82792"/>
    <w:rsid w:val="00A83BCE"/>
    <w:rsid w:val="00A845C6"/>
    <w:rsid w:val="00A8468E"/>
    <w:rsid w:val="00A85F03"/>
    <w:rsid w:val="00A872A0"/>
    <w:rsid w:val="00A87792"/>
    <w:rsid w:val="00A90560"/>
    <w:rsid w:val="00A90F8D"/>
    <w:rsid w:val="00A91572"/>
    <w:rsid w:val="00A92864"/>
    <w:rsid w:val="00A93D21"/>
    <w:rsid w:val="00A9541A"/>
    <w:rsid w:val="00AA0E2E"/>
    <w:rsid w:val="00AA2285"/>
    <w:rsid w:val="00AA4FD1"/>
    <w:rsid w:val="00AA7653"/>
    <w:rsid w:val="00AB255F"/>
    <w:rsid w:val="00AB4C87"/>
    <w:rsid w:val="00AB55E4"/>
    <w:rsid w:val="00AB5618"/>
    <w:rsid w:val="00AC0106"/>
    <w:rsid w:val="00AC1C85"/>
    <w:rsid w:val="00AC3470"/>
    <w:rsid w:val="00AC45B6"/>
    <w:rsid w:val="00AD3B1A"/>
    <w:rsid w:val="00AD65DC"/>
    <w:rsid w:val="00AE0000"/>
    <w:rsid w:val="00AE002B"/>
    <w:rsid w:val="00AE199A"/>
    <w:rsid w:val="00AF2ABA"/>
    <w:rsid w:val="00AF5D68"/>
    <w:rsid w:val="00AF6FEF"/>
    <w:rsid w:val="00B0507C"/>
    <w:rsid w:val="00B05686"/>
    <w:rsid w:val="00B06759"/>
    <w:rsid w:val="00B075AB"/>
    <w:rsid w:val="00B12A5A"/>
    <w:rsid w:val="00B13457"/>
    <w:rsid w:val="00B13F1C"/>
    <w:rsid w:val="00B14AD2"/>
    <w:rsid w:val="00B15535"/>
    <w:rsid w:val="00B15E89"/>
    <w:rsid w:val="00B17709"/>
    <w:rsid w:val="00B1780C"/>
    <w:rsid w:val="00B202F1"/>
    <w:rsid w:val="00B20FDF"/>
    <w:rsid w:val="00B21C5A"/>
    <w:rsid w:val="00B22F20"/>
    <w:rsid w:val="00B242F7"/>
    <w:rsid w:val="00B31A37"/>
    <w:rsid w:val="00B31F04"/>
    <w:rsid w:val="00B33B3E"/>
    <w:rsid w:val="00B34CAF"/>
    <w:rsid w:val="00B35EE1"/>
    <w:rsid w:val="00B40F1C"/>
    <w:rsid w:val="00B41CC8"/>
    <w:rsid w:val="00B42F3C"/>
    <w:rsid w:val="00B50656"/>
    <w:rsid w:val="00B51D34"/>
    <w:rsid w:val="00B549EE"/>
    <w:rsid w:val="00B55B0B"/>
    <w:rsid w:val="00B60412"/>
    <w:rsid w:val="00B608A7"/>
    <w:rsid w:val="00B705C2"/>
    <w:rsid w:val="00B7096A"/>
    <w:rsid w:val="00B71F8E"/>
    <w:rsid w:val="00B76C89"/>
    <w:rsid w:val="00B82728"/>
    <w:rsid w:val="00B84BC2"/>
    <w:rsid w:val="00B879B6"/>
    <w:rsid w:val="00B9102B"/>
    <w:rsid w:val="00B93547"/>
    <w:rsid w:val="00BA02B1"/>
    <w:rsid w:val="00BA094D"/>
    <w:rsid w:val="00BA0E9D"/>
    <w:rsid w:val="00BA19FB"/>
    <w:rsid w:val="00BA3072"/>
    <w:rsid w:val="00BA30B9"/>
    <w:rsid w:val="00BA3615"/>
    <w:rsid w:val="00BA3D96"/>
    <w:rsid w:val="00BA56D2"/>
    <w:rsid w:val="00BA5B6A"/>
    <w:rsid w:val="00BA7AAC"/>
    <w:rsid w:val="00BB0AEF"/>
    <w:rsid w:val="00BB0F19"/>
    <w:rsid w:val="00BB4FF2"/>
    <w:rsid w:val="00BB6E3D"/>
    <w:rsid w:val="00BC4789"/>
    <w:rsid w:val="00BC4D76"/>
    <w:rsid w:val="00BC53E3"/>
    <w:rsid w:val="00BC5791"/>
    <w:rsid w:val="00BC6128"/>
    <w:rsid w:val="00BD0042"/>
    <w:rsid w:val="00BD2EA6"/>
    <w:rsid w:val="00BD51AB"/>
    <w:rsid w:val="00BD6649"/>
    <w:rsid w:val="00BE0729"/>
    <w:rsid w:val="00BE2F25"/>
    <w:rsid w:val="00BE3C68"/>
    <w:rsid w:val="00BE659A"/>
    <w:rsid w:val="00BE7D14"/>
    <w:rsid w:val="00BF145E"/>
    <w:rsid w:val="00BF2C73"/>
    <w:rsid w:val="00BF491A"/>
    <w:rsid w:val="00BF4E9F"/>
    <w:rsid w:val="00BF70E1"/>
    <w:rsid w:val="00C013A0"/>
    <w:rsid w:val="00C02534"/>
    <w:rsid w:val="00C03D50"/>
    <w:rsid w:val="00C06E14"/>
    <w:rsid w:val="00C07CCC"/>
    <w:rsid w:val="00C100E8"/>
    <w:rsid w:val="00C104E3"/>
    <w:rsid w:val="00C13199"/>
    <w:rsid w:val="00C140B4"/>
    <w:rsid w:val="00C152A8"/>
    <w:rsid w:val="00C1553C"/>
    <w:rsid w:val="00C15C3D"/>
    <w:rsid w:val="00C22C9A"/>
    <w:rsid w:val="00C23512"/>
    <w:rsid w:val="00C2403A"/>
    <w:rsid w:val="00C26B7C"/>
    <w:rsid w:val="00C30A47"/>
    <w:rsid w:val="00C3742F"/>
    <w:rsid w:val="00C4011C"/>
    <w:rsid w:val="00C41820"/>
    <w:rsid w:val="00C465F6"/>
    <w:rsid w:val="00C470EC"/>
    <w:rsid w:val="00C51D99"/>
    <w:rsid w:val="00C576F8"/>
    <w:rsid w:val="00C57C87"/>
    <w:rsid w:val="00C65AA7"/>
    <w:rsid w:val="00C67B67"/>
    <w:rsid w:val="00C73F69"/>
    <w:rsid w:val="00C74BA9"/>
    <w:rsid w:val="00C759B0"/>
    <w:rsid w:val="00C77760"/>
    <w:rsid w:val="00C85483"/>
    <w:rsid w:val="00C85ECF"/>
    <w:rsid w:val="00C86483"/>
    <w:rsid w:val="00C92DB3"/>
    <w:rsid w:val="00C960D2"/>
    <w:rsid w:val="00CA1B7B"/>
    <w:rsid w:val="00CA251B"/>
    <w:rsid w:val="00CA6502"/>
    <w:rsid w:val="00CA7C77"/>
    <w:rsid w:val="00CB2667"/>
    <w:rsid w:val="00CB4BA8"/>
    <w:rsid w:val="00CC3997"/>
    <w:rsid w:val="00CC4D84"/>
    <w:rsid w:val="00CC6A90"/>
    <w:rsid w:val="00CD062A"/>
    <w:rsid w:val="00CD1BF6"/>
    <w:rsid w:val="00CD4932"/>
    <w:rsid w:val="00CD5404"/>
    <w:rsid w:val="00CD7744"/>
    <w:rsid w:val="00CE2740"/>
    <w:rsid w:val="00CE4ABA"/>
    <w:rsid w:val="00CF0D4F"/>
    <w:rsid w:val="00CF17F0"/>
    <w:rsid w:val="00CF5666"/>
    <w:rsid w:val="00CF621C"/>
    <w:rsid w:val="00D073E8"/>
    <w:rsid w:val="00D1119C"/>
    <w:rsid w:val="00D12C79"/>
    <w:rsid w:val="00D14C06"/>
    <w:rsid w:val="00D154B2"/>
    <w:rsid w:val="00D21EAE"/>
    <w:rsid w:val="00D23CD1"/>
    <w:rsid w:val="00D270F5"/>
    <w:rsid w:val="00D27529"/>
    <w:rsid w:val="00D306BC"/>
    <w:rsid w:val="00D30B85"/>
    <w:rsid w:val="00D31A1A"/>
    <w:rsid w:val="00D3241B"/>
    <w:rsid w:val="00D33F59"/>
    <w:rsid w:val="00D35E5C"/>
    <w:rsid w:val="00D370AB"/>
    <w:rsid w:val="00D37D60"/>
    <w:rsid w:val="00D41760"/>
    <w:rsid w:val="00D43C65"/>
    <w:rsid w:val="00D46491"/>
    <w:rsid w:val="00D51B1A"/>
    <w:rsid w:val="00D525B2"/>
    <w:rsid w:val="00D52CCE"/>
    <w:rsid w:val="00D537D7"/>
    <w:rsid w:val="00D560D7"/>
    <w:rsid w:val="00D60871"/>
    <w:rsid w:val="00D61B22"/>
    <w:rsid w:val="00D67D76"/>
    <w:rsid w:val="00D7011E"/>
    <w:rsid w:val="00D704B6"/>
    <w:rsid w:val="00D71215"/>
    <w:rsid w:val="00D72CA5"/>
    <w:rsid w:val="00D83B75"/>
    <w:rsid w:val="00D8408A"/>
    <w:rsid w:val="00D85288"/>
    <w:rsid w:val="00D857B5"/>
    <w:rsid w:val="00D86457"/>
    <w:rsid w:val="00D901FF"/>
    <w:rsid w:val="00D90CE0"/>
    <w:rsid w:val="00D9189B"/>
    <w:rsid w:val="00D92E50"/>
    <w:rsid w:val="00D93A47"/>
    <w:rsid w:val="00D93C91"/>
    <w:rsid w:val="00DA1131"/>
    <w:rsid w:val="00DA160C"/>
    <w:rsid w:val="00DA5174"/>
    <w:rsid w:val="00DA7912"/>
    <w:rsid w:val="00DB3E78"/>
    <w:rsid w:val="00DB632B"/>
    <w:rsid w:val="00DB6BD3"/>
    <w:rsid w:val="00DC07DD"/>
    <w:rsid w:val="00DC1D5D"/>
    <w:rsid w:val="00DC2717"/>
    <w:rsid w:val="00DD1037"/>
    <w:rsid w:val="00DD3FD0"/>
    <w:rsid w:val="00DD6EE3"/>
    <w:rsid w:val="00DE2362"/>
    <w:rsid w:val="00DE3A5A"/>
    <w:rsid w:val="00DE3C81"/>
    <w:rsid w:val="00DF00E1"/>
    <w:rsid w:val="00DF2387"/>
    <w:rsid w:val="00DF33F2"/>
    <w:rsid w:val="00DF7884"/>
    <w:rsid w:val="00E00F89"/>
    <w:rsid w:val="00E029E7"/>
    <w:rsid w:val="00E04AF4"/>
    <w:rsid w:val="00E051E1"/>
    <w:rsid w:val="00E0767F"/>
    <w:rsid w:val="00E07850"/>
    <w:rsid w:val="00E1041F"/>
    <w:rsid w:val="00E12C9F"/>
    <w:rsid w:val="00E1485E"/>
    <w:rsid w:val="00E15077"/>
    <w:rsid w:val="00E15C52"/>
    <w:rsid w:val="00E16423"/>
    <w:rsid w:val="00E21233"/>
    <w:rsid w:val="00E2133E"/>
    <w:rsid w:val="00E2356C"/>
    <w:rsid w:val="00E23BEB"/>
    <w:rsid w:val="00E31A00"/>
    <w:rsid w:val="00E32581"/>
    <w:rsid w:val="00E32E25"/>
    <w:rsid w:val="00E32E56"/>
    <w:rsid w:val="00E340E1"/>
    <w:rsid w:val="00E37C45"/>
    <w:rsid w:val="00E423FA"/>
    <w:rsid w:val="00E42E9D"/>
    <w:rsid w:val="00E43033"/>
    <w:rsid w:val="00E459D7"/>
    <w:rsid w:val="00E479AD"/>
    <w:rsid w:val="00E55F19"/>
    <w:rsid w:val="00E60C42"/>
    <w:rsid w:val="00E615CD"/>
    <w:rsid w:val="00E65A02"/>
    <w:rsid w:val="00E65F5C"/>
    <w:rsid w:val="00E66B96"/>
    <w:rsid w:val="00E66B9C"/>
    <w:rsid w:val="00E70070"/>
    <w:rsid w:val="00E7229E"/>
    <w:rsid w:val="00E7427E"/>
    <w:rsid w:val="00E753E0"/>
    <w:rsid w:val="00E91E1C"/>
    <w:rsid w:val="00E938C6"/>
    <w:rsid w:val="00E95338"/>
    <w:rsid w:val="00E95CFA"/>
    <w:rsid w:val="00E97186"/>
    <w:rsid w:val="00EA12B4"/>
    <w:rsid w:val="00EA2991"/>
    <w:rsid w:val="00EA39A4"/>
    <w:rsid w:val="00EA64BF"/>
    <w:rsid w:val="00EA6863"/>
    <w:rsid w:val="00EB148E"/>
    <w:rsid w:val="00EB2A0B"/>
    <w:rsid w:val="00EB5684"/>
    <w:rsid w:val="00EC1813"/>
    <w:rsid w:val="00EC2968"/>
    <w:rsid w:val="00EC2AAF"/>
    <w:rsid w:val="00EC653B"/>
    <w:rsid w:val="00ED372E"/>
    <w:rsid w:val="00ED38C0"/>
    <w:rsid w:val="00ED63CE"/>
    <w:rsid w:val="00EE012D"/>
    <w:rsid w:val="00EE2BA9"/>
    <w:rsid w:val="00EE46B3"/>
    <w:rsid w:val="00EE5D37"/>
    <w:rsid w:val="00EF4560"/>
    <w:rsid w:val="00EF54B4"/>
    <w:rsid w:val="00F02587"/>
    <w:rsid w:val="00F06BE3"/>
    <w:rsid w:val="00F11707"/>
    <w:rsid w:val="00F1185C"/>
    <w:rsid w:val="00F12EED"/>
    <w:rsid w:val="00F139A4"/>
    <w:rsid w:val="00F16389"/>
    <w:rsid w:val="00F20B02"/>
    <w:rsid w:val="00F20C81"/>
    <w:rsid w:val="00F21B73"/>
    <w:rsid w:val="00F21BD0"/>
    <w:rsid w:val="00F21DF1"/>
    <w:rsid w:val="00F22B7C"/>
    <w:rsid w:val="00F23621"/>
    <w:rsid w:val="00F24949"/>
    <w:rsid w:val="00F24A1D"/>
    <w:rsid w:val="00F26863"/>
    <w:rsid w:val="00F31E05"/>
    <w:rsid w:val="00F36FFB"/>
    <w:rsid w:val="00F40A4B"/>
    <w:rsid w:val="00F451EA"/>
    <w:rsid w:val="00F45B7E"/>
    <w:rsid w:val="00F52DFE"/>
    <w:rsid w:val="00F549C5"/>
    <w:rsid w:val="00F56FF7"/>
    <w:rsid w:val="00F63825"/>
    <w:rsid w:val="00F63B85"/>
    <w:rsid w:val="00F64B48"/>
    <w:rsid w:val="00F65124"/>
    <w:rsid w:val="00F6568C"/>
    <w:rsid w:val="00F71387"/>
    <w:rsid w:val="00F71AD0"/>
    <w:rsid w:val="00F72275"/>
    <w:rsid w:val="00F722D9"/>
    <w:rsid w:val="00F72301"/>
    <w:rsid w:val="00F72748"/>
    <w:rsid w:val="00F7416A"/>
    <w:rsid w:val="00F741F8"/>
    <w:rsid w:val="00F77CAF"/>
    <w:rsid w:val="00F81835"/>
    <w:rsid w:val="00F8425E"/>
    <w:rsid w:val="00F85D88"/>
    <w:rsid w:val="00F8764B"/>
    <w:rsid w:val="00F876B4"/>
    <w:rsid w:val="00F90218"/>
    <w:rsid w:val="00F91ABC"/>
    <w:rsid w:val="00F91AF0"/>
    <w:rsid w:val="00F934D5"/>
    <w:rsid w:val="00F95F2D"/>
    <w:rsid w:val="00FA3D91"/>
    <w:rsid w:val="00FA5D5B"/>
    <w:rsid w:val="00FA734B"/>
    <w:rsid w:val="00FB0C53"/>
    <w:rsid w:val="00FB0FC7"/>
    <w:rsid w:val="00FB19D8"/>
    <w:rsid w:val="00FB1B7E"/>
    <w:rsid w:val="00FB483F"/>
    <w:rsid w:val="00FB4937"/>
    <w:rsid w:val="00FB55AF"/>
    <w:rsid w:val="00FB62E8"/>
    <w:rsid w:val="00FB6D5E"/>
    <w:rsid w:val="00FC1C0C"/>
    <w:rsid w:val="00FC2263"/>
    <w:rsid w:val="00FC2D2D"/>
    <w:rsid w:val="00FC55DE"/>
    <w:rsid w:val="00FC57A4"/>
    <w:rsid w:val="00FC6741"/>
    <w:rsid w:val="00FD4C74"/>
    <w:rsid w:val="00FD51D4"/>
    <w:rsid w:val="00FD65F3"/>
    <w:rsid w:val="00FD6D0E"/>
    <w:rsid w:val="00FD71B0"/>
    <w:rsid w:val="00FE222E"/>
    <w:rsid w:val="00FE31CE"/>
    <w:rsid w:val="00FE3633"/>
    <w:rsid w:val="00FE3888"/>
    <w:rsid w:val="00FF0F0A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44E7FE59-3CB2-4FC0-8152-E6546E8B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21">
    <w:name w:val="Знак2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0"/>
    <w:link w:val="ac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0"/>
    <w:link w:val="ae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e">
    <w:name w:val="Название Знак"/>
    <w:basedOn w:val="a1"/>
    <w:link w:val="ad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Body Text"/>
    <w:basedOn w:val="a0"/>
    <w:link w:val="af0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0">
    <w:name w:val="Основной текст Знак"/>
    <w:basedOn w:val="a1"/>
    <w:link w:val="af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2">
    <w:name w:val="Body Text 2"/>
    <w:basedOn w:val="a0"/>
    <w:link w:val="23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3">
    <w:name w:val="Основной текст 2 Знак"/>
    <w:basedOn w:val="a1"/>
    <w:link w:val="22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1">
    <w:name w:val="Plain Text"/>
    <w:basedOn w:val="a0"/>
    <w:link w:val="af2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Indent 2"/>
    <w:basedOn w:val="a0"/>
    <w:link w:val="25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uiPriority w:val="22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11">
    <w:name w:val="Знак1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a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b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d">
    <w:name w:val="Body Text Indent"/>
    <w:basedOn w:val="a0"/>
    <w:link w:val="afe"/>
    <w:rsid w:val="00E65A02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0">
    <w:name w:val="Emphasis"/>
    <w:uiPriority w:val="20"/>
    <w:qFormat/>
    <w:rsid w:val="00E65A02"/>
    <w:rPr>
      <w:i/>
      <w:iCs/>
    </w:rPr>
  </w:style>
  <w:style w:type="paragraph" w:customStyle="1" w:styleId="aff1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Balloon Text"/>
    <w:basedOn w:val="a0"/>
    <w:link w:val="aff3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1"/>
    <w:link w:val="aff2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4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7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2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17">
    <w:name w:val="Знак Знак Знак Знак Знак Знак Знак Знак 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8">
    <w:name w:val="Нет списка1"/>
    <w:next w:val="a3"/>
    <w:uiPriority w:val="99"/>
    <w:semiHidden/>
    <w:unhideWhenUsed/>
    <w:rsid w:val="00E65A02"/>
  </w:style>
  <w:style w:type="numbering" w:customStyle="1" w:styleId="113">
    <w:name w:val="Нет списка11"/>
    <w:next w:val="a3"/>
    <w:semiHidden/>
    <w:rsid w:val="00E65A02"/>
  </w:style>
  <w:style w:type="character" w:customStyle="1" w:styleId="aff8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9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a">
    <w:name w:val="annotation reference"/>
    <w:rsid w:val="00E65A02"/>
    <w:rPr>
      <w:sz w:val="16"/>
      <w:szCs w:val="16"/>
    </w:rPr>
  </w:style>
  <w:style w:type="paragraph" w:styleId="affb">
    <w:name w:val="annotation text"/>
    <w:basedOn w:val="a0"/>
    <w:link w:val="affc"/>
    <w:rsid w:val="00E65A02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rsid w:val="00E65A02"/>
    <w:rPr>
      <w:b/>
      <w:bCs/>
      <w:lang w:val="x-none" w:eastAsia="x-none"/>
    </w:rPr>
  </w:style>
  <w:style w:type="character" w:customStyle="1" w:styleId="affe">
    <w:name w:val="Тема примечания Знак"/>
    <w:basedOn w:val="affc"/>
    <w:link w:val="affd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9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1">
    <w:name w:val="footnote text"/>
    <w:basedOn w:val="a0"/>
    <w:link w:val="afff2"/>
    <w:uiPriority w:val="99"/>
    <w:semiHidden/>
    <w:unhideWhenUsed/>
    <w:rsid w:val="00EA6863"/>
    <w:rPr>
      <w:sz w:val="20"/>
      <w:szCs w:val="20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F5A9-07FA-4C56-A102-9C12C43D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2</cp:revision>
  <cp:lastPrinted>2019-02-05T21:56:00Z</cp:lastPrinted>
  <dcterms:created xsi:type="dcterms:W3CDTF">2019-02-19T22:46:00Z</dcterms:created>
  <dcterms:modified xsi:type="dcterms:W3CDTF">2019-02-19T22:46:00Z</dcterms:modified>
</cp:coreProperties>
</file>